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0AD" w:rsidRPr="00E100AD" w:rsidRDefault="00E100AD" w:rsidP="005F2E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E100AD">
        <w:rPr>
          <w:rFonts w:asciiTheme="majorBidi" w:hAnsiTheme="majorBidi" w:cstheme="majorBidi"/>
          <w:b/>
          <w:bCs/>
          <w:i/>
          <w:iCs/>
          <w:sz w:val="28"/>
          <w:szCs w:val="28"/>
        </w:rPr>
        <w:t>In The Name Of Almighty</w:t>
      </w:r>
    </w:p>
    <w:p w:rsidR="00CD5CE7" w:rsidRDefault="00CD5CE7" w:rsidP="005F2EB1">
      <w:pPr>
        <w:spacing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</w:p>
    <w:p w:rsidR="001822FC" w:rsidRPr="005F2EB1" w:rsidRDefault="001822FC" w:rsidP="005F2EB1">
      <w:pPr>
        <w:spacing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To: SEPCO Electric Power Construction Corporation </w:t>
      </w:r>
    </w:p>
    <w:p w:rsidR="001822FC" w:rsidRPr="005F2EB1" w:rsidRDefault="001822FC" w:rsidP="005F2EB1">
      <w:pPr>
        <w:spacing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  Consortium of SEPCO, Tehran </w:t>
      </w:r>
      <w:proofErr w:type="spellStart"/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>Jonoob</w:t>
      </w:r>
      <w:proofErr w:type="spellEnd"/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&amp; CEI</w:t>
      </w:r>
    </w:p>
    <w:p w:rsidR="001822FC" w:rsidRPr="005F2EB1" w:rsidRDefault="001822FC" w:rsidP="005F2EB1">
      <w:pPr>
        <w:spacing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  Cc: Mr. </w:t>
      </w:r>
      <w:proofErr w:type="spellStart"/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>Morteza</w:t>
      </w:r>
      <w:proofErr w:type="spellEnd"/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</w:t>
      </w:r>
      <w:proofErr w:type="spellStart"/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>Razavi</w:t>
      </w:r>
      <w:proofErr w:type="spellEnd"/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– Vice Chairman Tehran </w:t>
      </w:r>
      <w:proofErr w:type="spellStart"/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>Jonoob</w:t>
      </w:r>
      <w:proofErr w:type="spellEnd"/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Co.</w:t>
      </w:r>
    </w:p>
    <w:p w:rsidR="00214428" w:rsidRDefault="001822FC" w:rsidP="005F2EB1">
      <w:pPr>
        <w:spacing w:line="240" w:lineRule="auto"/>
        <w:rPr>
          <w:rFonts w:asciiTheme="majorBidi" w:hAnsiTheme="majorBidi" w:cstheme="majorBidi"/>
          <w:b/>
          <w:bCs/>
          <w:i/>
          <w:iCs/>
          <w:sz w:val="26"/>
          <w:szCs w:val="26"/>
        </w:rPr>
      </w:pPr>
      <w:r w:rsidRPr="005F2EB1">
        <w:rPr>
          <w:rFonts w:asciiTheme="majorBidi" w:hAnsiTheme="majorBidi" w:cstheme="majorBidi"/>
          <w:b/>
          <w:bCs/>
          <w:i/>
          <w:iCs/>
          <w:sz w:val="26"/>
          <w:szCs w:val="26"/>
        </w:rPr>
        <w:t xml:space="preserve">   Cc: CEI Managing Director</w:t>
      </w:r>
    </w:p>
    <w:p w:rsidR="001822FC" w:rsidRPr="00214428" w:rsidRDefault="001822FC" w:rsidP="00214428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214428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Subject: </w:t>
      </w:r>
      <w:r w:rsidRPr="00214428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Anahita Oil Refinery</w:t>
      </w:r>
    </w:p>
    <w:p w:rsidR="001822FC" w:rsidRPr="005F2EB1" w:rsidRDefault="001822FC" w:rsidP="001822FC">
      <w:pPr>
        <w:rPr>
          <w:rFonts w:asciiTheme="majorBidi" w:hAnsiTheme="majorBidi" w:cstheme="majorBidi"/>
          <w:sz w:val="28"/>
          <w:szCs w:val="28"/>
        </w:rPr>
      </w:pPr>
      <w:r w:rsidRPr="005F2EB1">
        <w:rPr>
          <w:rFonts w:asciiTheme="majorBidi" w:hAnsiTheme="majorBidi" w:cstheme="majorBidi"/>
          <w:sz w:val="28"/>
          <w:szCs w:val="28"/>
        </w:rPr>
        <w:t xml:space="preserve">Dear Mr. Zhang </w:t>
      </w:r>
      <w:proofErr w:type="spellStart"/>
      <w:r w:rsidRPr="005F2EB1">
        <w:rPr>
          <w:rFonts w:asciiTheme="majorBidi" w:hAnsiTheme="majorBidi" w:cstheme="majorBidi"/>
          <w:sz w:val="28"/>
          <w:szCs w:val="28"/>
        </w:rPr>
        <w:t>Zhongxiang</w:t>
      </w:r>
      <w:proofErr w:type="spellEnd"/>
      <w:r w:rsidRPr="005F2EB1">
        <w:rPr>
          <w:rFonts w:asciiTheme="majorBidi" w:hAnsiTheme="majorBidi" w:cstheme="majorBidi"/>
          <w:sz w:val="28"/>
          <w:szCs w:val="28"/>
        </w:rPr>
        <w:t>,</w:t>
      </w:r>
    </w:p>
    <w:p w:rsidR="001822FC" w:rsidRPr="00214428" w:rsidRDefault="001822FC" w:rsidP="005F2EB1">
      <w:pPr>
        <w:jc w:val="both"/>
        <w:rPr>
          <w:rFonts w:asciiTheme="majorBidi" w:eastAsia="Times New Roman" w:hAnsiTheme="majorBidi" w:cstheme="majorBidi"/>
          <w:sz w:val="28"/>
          <w:szCs w:val="28"/>
          <w:lang w:bidi="fa-IR"/>
        </w:rPr>
      </w:pPr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>We thank you for organizing the constructive meetings during our visit to China. We have found CEI a capable engineering company who is trying to finalize Refinery Block Flow Diagram.</w:t>
      </w:r>
    </w:p>
    <w:p w:rsidR="001822FC" w:rsidRPr="00214428" w:rsidRDefault="001822FC" w:rsidP="005F2EB1">
      <w:pPr>
        <w:jc w:val="both"/>
        <w:rPr>
          <w:rFonts w:asciiTheme="majorBidi" w:eastAsia="Times New Roman" w:hAnsiTheme="majorBidi" w:cstheme="majorBidi"/>
          <w:sz w:val="28"/>
          <w:szCs w:val="28"/>
          <w:lang w:bidi="fa-IR"/>
        </w:rPr>
      </w:pPr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>We kindly request you to take our major following comments for your follow up and implementation.</w:t>
      </w:r>
    </w:p>
    <w:p w:rsidR="001822FC" w:rsidRPr="00214428" w:rsidRDefault="001822FC" w:rsidP="005F2EB1">
      <w:pPr>
        <w:jc w:val="both"/>
        <w:rPr>
          <w:rFonts w:asciiTheme="majorBidi" w:eastAsia="Times New Roman" w:hAnsiTheme="majorBidi" w:cstheme="majorBidi"/>
          <w:sz w:val="28"/>
          <w:szCs w:val="28"/>
          <w:lang w:bidi="fa-IR"/>
        </w:rPr>
      </w:pPr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 xml:space="preserve">1- Submission of Finance Management Procedure to describe how SEPCO is going to manage Finance on time and on what structure &amp; organization/coordination with Chinese Banks, </w:t>
      </w:r>
      <w:proofErr w:type="spellStart"/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>Sinosure</w:t>
      </w:r>
      <w:proofErr w:type="spellEnd"/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>, China Consular in Tehran, China Government, Iranian Embassy in</w:t>
      </w:r>
      <w:r w:rsidR="00CD5CE7">
        <w:rPr>
          <w:rFonts w:asciiTheme="majorBidi" w:eastAsia="Times New Roman" w:hAnsiTheme="majorBidi" w:cstheme="majorBidi"/>
          <w:sz w:val="28"/>
          <w:szCs w:val="28"/>
          <w:lang w:bidi="fa-IR"/>
        </w:rPr>
        <w:t xml:space="preserve"> Beijing (if required),ANORC </w:t>
      </w:r>
      <w:r w:rsidR="005F2EB1">
        <w:rPr>
          <w:rFonts w:asciiTheme="majorBidi" w:eastAsia="Times New Roman" w:hAnsiTheme="majorBidi" w:cstheme="majorBidi"/>
          <w:sz w:val="28"/>
          <w:szCs w:val="28"/>
          <w:lang w:bidi="fa-IR"/>
        </w:rPr>
        <w:t>,</w:t>
      </w:r>
      <w:r w:rsidR="00CD5CE7">
        <w:rPr>
          <w:rFonts w:asciiTheme="majorBidi" w:eastAsia="Times New Roman" w:hAnsiTheme="majorBidi" w:cstheme="majorBidi"/>
          <w:sz w:val="28"/>
          <w:szCs w:val="28"/>
          <w:lang w:bidi="fa-IR"/>
        </w:rPr>
        <w:t xml:space="preserve">CBI &amp; </w:t>
      </w:r>
      <w:proofErr w:type="spellStart"/>
      <w:r w:rsidR="00CD5CE7">
        <w:rPr>
          <w:rFonts w:asciiTheme="majorBidi" w:eastAsia="Times New Roman" w:hAnsiTheme="majorBidi" w:cstheme="majorBidi"/>
          <w:sz w:val="28"/>
          <w:szCs w:val="28"/>
          <w:lang w:bidi="fa-IR"/>
        </w:rPr>
        <w:t>etc</w:t>
      </w:r>
      <w:proofErr w:type="spellEnd"/>
      <w:r w:rsidR="00CD5CE7">
        <w:rPr>
          <w:rFonts w:asciiTheme="majorBidi" w:eastAsia="Times New Roman" w:hAnsiTheme="majorBidi" w:cstheme="majorBidi"/>
          <w:sz w:val="28"/>
          <w:szCs w:val="28"/>
          <w:lang w:bidi="fa-IR"/>
        </w:rPr>
        <w:t xml:space="preserve"> for ANORC </w:t>
      </w:r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>review and approval.</w:t>
      </w:r>
    </w:p>
    <w:p w:rsidR="001822FC" w:rsidRPr="00214428" w:rsidRDefault="001822FC" w:rsidP="005F2EB1">
      <w:pPr>
        <w:jc w:val="both"/>
        <w:rPr>
          <w:rFonts w:asciiTheme="majorBidi" w:eastAsia="Times New Roman" w:hAnsiTheme="majorBidi" w:cstheme="majorBidi"/>
          <w:sz w:val="28"/>
          <w:szCs w:val="28"/>
          <w:lang w:bidi="fa-IR"/>
        </w:rPr>
      </w:pPr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 xml:space="preserve">Also Consortium to take responsibility to deliver a formal agreement from Chinese Bank(s) and </w:t>
      </w:r>
      <w:proofErr w:type="spellStart"/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>Sinosure</w:t>
      </w:r>
      <w:proofErr w:type="spellEnd"/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 xml:space="preserve"> within agreed time frame and to be in accordance with CBI terms and conditions.</w:t>
      </w:r>
    </w:p>
    <w:p w:rsidR="001822FC" w:rsidRPr="00214428" w:rsidRDefault="001822FC" w:rsidP="005F2EB1">
      <w:pPr>
        <w:jc w:val="both"/>
        <w:rPr>
          <w:rFonts w:asciiTheme="majorBidi" w:eastAsia="Times New Roman" w:hAnsiTheme="majorBidi" w:cstheme="majorBidi"/>
          <w:sz w:val="28"/>
          <w:szCs w:val="28"/>
          <w:lang w:bidi="fa-IR"/>
        </w:rPr>
      </w:pPr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>2- As discussed in several occasions, early work including License fees and Basic Design Endorsement cost shall be paid by Consortium whether directly or through arranging a bridge loan. The cost will be paid back to Consortium as part of project finance. Respected items in the agreed MOMs are also valid and are to be followed.</w:t>
      </w:r>
    </w:p>
    <w:p w:rsidR="001822FC" w:rsidRDefault="001822FC" w:rsidP="005F2EB1">
      <w:pPr>
        <w:jc w:val="both"/>
        <w:rPr>
          <w:rFonts w:asciiTheme="majorBidi" w:eastAsia="Times New Roman" w:hAnsiTheme="majorBidi" w:cstheme="majorBidi"/>
          <w:sz w:val="28"/>
          <w:szCs w:val="28"/>
          <w:lang w:bidi="fa-IR"/>
        </w:rPr>
      </w:pPr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>3- Consortium leader was supposed to issue a draft of EPC contract on 13/06/2017 as per MOM dated 4th - 6th June 2017 in Dubai-SEPCO office. Please expedite to issue the draft to prevent any delay on submitting required documents for financing and application for Sovereign Guarantee.</w:t>
      </w:r>
    </w:p>
    <w:p w:rsidR="00CD5CE7" w:rsidRPr="00214428" w:rsidRDefault="00CD5CE7" w:rsidP="005F2EB1">
      <w:pPr>
        <w:jc w:val="both"/>
        <w:rPr>
          <w:rFonts w:asciiTheme="majorBidi" w:eastAsia="Times New Roman" w:hAnsiTheme="majorBidi" w:cstheme="majorBidi"/>
          <w:sz w:val="28"/>
          <w:szCs w:val="28"/>
          <w:lang w:bidi="fa-IR"/>
        </w:rPr>
      </w:pPr>
      <w:bookmarkStart w:id="0" w:name="_GoBack"/>
      <w:bookmarkEnd w:id="0"/>
    </w:p>
    <w:p w:rsidR="001822FC" w:rsidRDefault="001822FC" w:rsidP="005F2EB1">
      <w:pPr>
        <w:jc w:val="both"/>
        <w:rPr>
          <w:rFonts w:asciiTheme="majorBidi" w:eastAsia="Times New Roman" w:hAnsiTheme="majorBidi" w:cstheme="majorBidi"/>
          <w:sz w:val="28"/>
          <w:szCs w:val="28"/>
          <w:lang w:bidi="fa-IR"/>
        </w:rPr>
      </w:pPr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 xml:space="preserve">4- SEPCO was highly expected to manage meetings with headquarter office of Chinese Banks and </w:t>
      </w:r>
      <w:proofErr w:type="spellStart"/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>Sinosure</w:t>
      </w:r>
      <w:proofErr w:type="spellEnd"/>
      <w:r w:rsidRPr="00214428">
        <w:rPr>
          <w:rFonts w:asciiTheme="majorBidi" w:eastAsia="Times New Roman" w:hAnsiTheme="majorBidi" w:cstheme="majorBidi"/>
          <w:sz w:val="28"/>
          <w:szCs w:val="28"/>
          <w:lang w:bidi="fa-IR"/>
        </w:rPr>
        <w:t xml:space="preserve"> involving more responsible &amp; authorized persons with regard to Anahita Refinery Project Finance. Kindly inform us your next step in this regard.</w:t>
      </w:r>
    </w:p>
    <w:p w:rsidR="001822FC" w:rsidRPr="00214428" w:rsidRDefault="001822FC" w:rsidP="001822FC">
      <w:pPr>
        <w:rPr>
          <w:rFonts w:asciiTheme="majorBidi" w:eastAsiaTheme="minorEastAsia" w:hAnsiTheme="majorBidi" w:cstheme="majorBidi"/>
          <w:kern w:val="2"/>
          <w:sz w:val="28"/>
          <w:szCs w:val="28"/>
          <w:lang w:eastAsia="zh-CN"/>
        </w:rPr>
      </w:pPr>
      <w:r w:rsidRPr="00214428">
        <w:rPr>
          <w:rFonts w:asciiTheme="majorBidi" w:hAnsiTheme="majorBidi" w:cstheme="majorBidi"/>
          <w:sz w:val="28"/>
          <w:szCs w:val="28"/>
        </w:rPr>
        <w:t>Sincerely Yours,</w:t>
      </w:r>
    </w:p>
    <w:p w:rsidR="00E100AD" w:rsidRPr="00214428" w:rsidRDefault="00E100AD" w:rsidP="00E100AD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214428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A. </w:t>
      </w:r>
      <w:proofErr w:type="spellStart"/>
      <w:r w:rsidRPr="00214428">
        <w:rPr>
          <w:rFonts w:asciiTheme="majorBidi" w:hAnsiTheme="majorBidi" w:cstheme="majorBidi"/>
          <w:b/>
          <w:bCs/>
          <w:i/>
          <w:iCs/>
          <w:sz w:val="28"/>
          <w:szCs w:val="28"/>
        </w:rPr>
        <w:t>Salehiforooz</w:t>
      </w:r>
      <w:proofErr w:type="spellEnd"/>
      <w:r w:rsidRPr="00214428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</w:p>
    <w:p w:rsidR="00E100AD" w:rsidRPr="00214428" w:rsidRDefault="00E100AD" w:rsidP="00E100AD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214428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Managing Director </w:t>
      </w:r>
    </w:p>
    <w:p w:rsidR="00E100AD" w:rsidRPr="00214428" w:rsidRDefault="00E100AD" w:rsidP="00E100AD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sectPr w:rsidR="00E100AD" w:rsidRPr="00214428" w:rsidSect="005F2EB1">
      <w:headerReference w:type="default" r:id="rId8"/>
      <w:pgSz w:w="11907" w:h="16839" w:code="9"/>
      <w:pgMar w:top="1815" w:right="1077" w:bottom="1440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015" w:rsidRDefault="00EA6015" w:rsidP="005F2EB1">
      <w:pPr>
        <w:spacing w:after="0" w:line="240" w:lineRule="auto"/>
      </w:pPr>
      <w:r>
        <w:separator/>
      </w:r>
    </w:p>
  </w:endnote>
  <w:endnote w:type="continuationSeparator" w:id="0">
    <w:p w:rsidR="00EA6015" w:rsidRDefault="00EA6015" w:rsidP="005F2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015" w:rsidRDefault="00EA6015" w:rsidP="005F2EB1">
      <w:pPr>
        <w:spacing w:after="0" w:line="240" w:lineRule="auto"/>
      </w:pPr>
      <w:r>
        <w:separator/>
      </w:r>
    </w:p>
  </w:footnote>
  <w:footnote w:type="continuationSeparator" w:id="0">
    <w:p w:rsidR="00EA6015" w:rsidRDefault="00EA6015" w:rsidP="005F2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B1" w:rsidRDefault="005F2EB1" w:rsidP="005F2EB1">
    <w:pPr>
      <w:rPr>
        <w:rFonts w:ascii="Times New Roman" w:hAnsi="Times New Roman" w:cs="Times New Roman"/>
        <w:sz w:val="24"/>
        <w:szCs w:val="24"/>
      </w:rPr>
    </w:pPr>
  </w:p>
  <w:tbl>
    <w:tblPr>
      <w:tblpPr w:leftFromText="180" w:rightFromText="180" w:vertAnchor="text" w:horzAnchor="margin" w:tblpY="-1094"/>
      <w:tblW w:w="9591" w:type="dxa"/>
      <w:tblLook w:val="04A0" w:firstRow="1" w:lastRow="0" w:firstColumn="1" w:lastColumn="0" w:noHBand="0" w:noVBand="1"/>
    </w:tblPr>
    <w:tblGrid>
      <w:gridCol w:w="3197"/>
      <w:gridCol w:w="3574"/>
      <w:gridCol w:w="2820"/>
    </w:tblGrid>
    <w:tr w:rsidR="005F2EB1" w:rsidRPr="00873860" w:rsidTr="005F2EB1">
      <w:trPr>
        <w:trHeight w:val="1983"/>
      </w:trPr>
      <w:tc>
        <w:tcPr>
          <w:tcW w:w="3197" w:type="dxa"/>
          <w:vAlign w:val="bottom"/>
          <w:hideMark/>
        </w:tcPr>
        <w:p w:rsidR="005F2EB1" w:rsidRPr="00873860" w:rsidRDefault="005F2EB1" w:rsidP="00AB3721">
          <w:pPr>
            <w:spacing w:line="240" w:lineRule="auto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No .09</w:t>
          </w:r>
          <w:r w:rsidRPr="00873860">
            <w:rPr>
              <w:rFonts w:ascii="Times New Roman" w:hAnsi="Times New Roman" w:cs="Times New Roman"/>
              <w:sz w:val="20"/>
              <w:szCs w:val="20"/>
            </w:rPr>
            <w:t xml:space="preserve">, Anahita Alley, Nelson Mandela(Jordan) St,  Tehran, </w:t>
          </w:r>
          <w:r w:rsidRPr="00873860">
            <w:rPr>
              <w:rFonts w:ascii="Times New Roman" w:hAnsi="Times New Roman" w:cs="Times New Roman"/>
              <w:sz w:val="18"/>
              <w:szCs w:val="18"/>
            </w:rPr>
            <w:t xml:space="preserve">1917655711,  IRAN  </w:t>
          </w:r>
        </w:p>
        <w:p w:rsidR="005F2EB1" w:rsidRPr="00873860" w:rsidRDefault="005F2EB1" w:rsidP="00AB3721">
          <w:pPr>
            <w:spacing w:line="240" w:lineRule="auto"/>
            <w:rPr>
              <w:rFonts w:ascii="Times New Roman" w:hAnsi="Times New Roman" w:cs="Times New Roman"/>
              <w:sz w:val="16"/>
              <w:szCs w:val="16"/>
            </w:rPr>
          </w:pPr>
          <w:hyperlink r:id="rId1" w:history="1">
            <w:r w:rsidRPr="00873860">
              <w:rPr>
                <w:rFonts w:ascii="Times New Roman" w:hAnsi="Times New Roman" w:cs="Times New Roman"/>
                <w:color w:val="0000FF"/>
                <w:sz w:val="16"/>
                <w:szCs w:val="16"/>
                <w:u w:val="single"/>
              </w:rPr>
              <w:t>Tel:</w:t>
            </w:r>
            <w:r w:rsidRPr="00873860">
              <w:rPr>
                <w:rFonts w:ascii="Tahoma" w:hAnsi="Tahoma" w:cs="Tahoma"/>
                <w:color w:val="0000FF"/>
                <w:sz w:val="18"/>
                <w:szCs w:val="18"/>
                <w:u w:val="single"/>
                <w:shd w:val="clear" w:color="auto" w:fill="FFFFFF"/>
              </w:rPr>
              <w:t xml:space="preserve"> </w:t>
            </w:r>
            <w:r w:rsidRPr="00873860">
              <w:rPr>
                <w:rFonts w:ascii="Times New Roman" w:hAnsi="Times New Roman" w:cs="Times New Roman"/>
                <w:color w:val="0000FF"/>
                <w:sz w:val="16"/>
                <w:szCs w:val="16"/>
                <w:u w:val="single"/>
              </w:rPr>
              <w:t>(+98)2188650198</w:t>
            </w:r>
          </w:hyperlink>
          <w:r w:rsidRPr="00873860">
            <w:rPr>
              <w:sz w:val="16"/>
              <w:szCs w:val="16"/>
            </w:rPr>
            <w:t xml:space="preserve">, </w:t>
          </w:r>
          <w:r w:rsidRPr="00873860">
            <w:rPr>
              <w:color w:val="0000FF"/>
              <w:u w:val="single"/>
            </w:rPr>
            <w:t xml:space="preserve">Fax: </w:t>
          </w:r>
          <w:r w:rsidRPr="00873860">
            <w:rPr>
              <w:rFonts w:ascii="Times New Roman" w:hAnsi="Times New Roman" w:cs="Times New Roman"/>
              <w:color w:val="0000FF"/>
              <w:sz w:val="16"/>
              <w:szCs w:val="16"/>
              <w:u w:val="single"/>
            </w:rPr>
            <w:t>(+98)2188650440</w:t>
          </w:r>
        </w:p>
        <w:p w:rsidR="005F2EB1" w:rsidRPr="00873860" w:rsidRDefault="005F2EB1" w:rsidP="00AB3721">
          <w:pPr>
            <w:spacing w:line="240" w:lineRule="auto"/>
            <w:rPr>
              <w:rFonts w:ascii="Times New Roman" w:hAnsi="Times New Roman" w:cs="Times New Roman"/>
              <w:sz w:val="18"/>
              <w:szCs w:val="18"/>
            </w:rPr>
          </w:pPr>
          <w:r w:rsidRPr="00873860">
            <w:rPr>
              <w:rFonts w:ascii="Times New Roman" w:hAnsi="Times New Roman" w:cs="Times New Roman"/>
              <w:sz w:val="18"/>
              <w:szCs w:val="18"/>
              <w:rtl/>
            </w:rPr>
            <w:t xml:space="preserve"> </w:t>
          </w:r>
          <w:r w:rsidRPr="00873860">
            <w:rPr>
              <w:rFonts w:ascii="Times New Roman" w:hAnsi="Times New Roman" w:cs="Times New Roman"/>
              <w:sz w:val="18"/>
              <w:szCs w:val="18"/>
            </w:rPr>
            <w:t xml:space="preserve">E-mail: info@anorc.org  </w:t>
          </w:r>
        </w:p>
      </w:tc>
      <w:tc>
        <w:tcPr>
          <w:tcW w:w="3574" w:type="dxa"/>
          <w:hideMark/>
        </w:tcPr>
        <w:p w:rsidR="005F2EB1" w:rsidRPr="00873860" w:rsidRDefault="005F2EB1" w:rsidP="00AB3721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3FFFD66A" wp14:editId="54D17254">
                <wp:extent cx="1323975" cy="1057275"/>
                <wp:effectExtent l="0" t="0" r="9525" b="952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norc-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2282" cy="1055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20" w:type="dxa"/>
          <w:vAlign w:val="bottom"/>
          <w:hideMark/>
        </w:tcPr>
        <w:p w:rsidR="005F2EB1" w:rsidRPr="00873860" w:rsidRDefault="005F2EB1" w:rsidP="00AB3721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21BE7D9" wp14:editId="039A0F75">
                    <wp:simplePos x="0" y="0"/>
                    <wp:positionH relativeFrom="column">
                      <wp:posOffset>594360</wp:posOffset>
                    </wp:positionH>
                    <wp:positionV relativeFrom="paragraph">
                      <wp:posOffset>285115</wp:posOffset>
                    </wp:positionV>
                    <wp:extent cx="1352550" cy="285115"/>
                    <wp:effectExtent l="0" t="0" r="0" b="635"/>
                    <wp:wrapNone/>
                    <wp:docPr id="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52550" cy="28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2EB1" w:rsidRPr="00E100AD" w:rsidRDefault="005F2EB1" w:rsidP="005F2EB1">
                                <w:proofErr w:type="spellStart"/>
                                <w:r w:rsidRPr="00E100AD">
                                  <w:t>Anorc</w:t>
                                </w:r>
                                <w:proofErr w:type="spellEnd"/>
                                <w:r w:rsidRPr="00E100AD">
                                  <w:t>/10/</w:t>
                                </w:r>
                                <w:r>
                                  <w:t>7651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46.8pt;margin-top:22.45pt;width:106.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+hsgIAALk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" filled="f" stroked="f">
                    <v:textbox>
                      <w:txbxContent>
                        <w:p w:rsidR="005F2EB1" w:rsidRPr="00E100AD" w:rsidRDefault="005F2EB1" w:rsidP="005F2EB1">
                          <w:proofErr w:type="spellStart"/>
                          <w:r w:rsidRPr="00E100AD">
                            <w:t>Anorc</w:t>
                          </w:r>
                          <w:proofErr w:type="spellEnd"/>
                          <w:r w:rsidRPr="00E100AD">
                            <w:t>/10/</w:t>
                          </w:r>
                          <w:r>
                            <w:t>7651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84FA1A5" wp14:editId="31F912DF">
                    <wp:simplePos x="0" y="0"/>
                    <wp:positionH relativeFrom="column">
                      <wp:posOffset>451485</wp:posOffset>
                    </wp:positionH>
                    <wp:positionV relativeFrom="paragraph">
                      <wp:posOffset>0</wp:posOffset>
                    </wp:positionV>
                    <wp:extent cx="1352550" cy="285115"/>
                    <wp:effectExtent l="0" t="0" r="0" b="635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52550" cy="28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F2EB1" w:rsidRPr="00E100AD" w:rsidRDefault="005F2EB1" w:rsidP="005F2EB1">
                                <w:r>
                                  <w:t>02</w:t>
                                </w:r>
                                <w:proofErr w:type="gramStart"/>
                                <w:r w:rsidRPr="00E100AD">
                                  <w:t>.</w:t>
                                </w:r>
                                <w:r>
                                  <w:t>July</w:t>
                                </w:r>
                                <w:r w:rsidRPr="00E100AD">
                                  <w:t>.201</w:t>
                                </w:r>
                                <w:r>
                                  <w:t>7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7" type="#_x0000_t202" style="position:absolute;margin-left:35.55pt;margin-top:0;width:106.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Bktg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" filled="f" stroked="f">
                    <v:textbox>
                      <w:txbxContent>
                        <w:p w:rsidR="005F2EB1" w:rsidRPr="00E100AD" w:rsidRDefault="005F2EB1" w:rsidP="005F2EB1">
                          <w:r>
                            <w:t>02</w:t>
                          </w:r>
                          <w:proofErr w:type="gramStart"/>
                          <w:r w:rsidRPr="00E100AD">
                            <w:t>.</w:t>
                          </w:r>
                          <w:r>
                            <w:t>July</w:t>
                          </w:r>
                          <w:r w:rsidRPr="00E100AD">
                            <w:t>.201</w:t>
                          </w:r>
                          <w:r>
                            <w:t>7</w:t>
                          </w:r>
                          <w:proofErr w:type="gramEnd"/>
                        </w:p>
                      </w:txbxContent>
                    </v:textbox>
                  </v:shape>
                </w:pict>
              </mc:Fallback>
            </mc:AlternateContent>
          </w:r>
          <w:r w:rsidRPr="00873860">
            <w:rPr>
              <w:rFonts w:ascii="Times New Roman" w:hAnsi="Times New Roman" w:cs="Times New Roman"/>
              <w:sz w:val="24"/>
              <w:szCs w:val="24"/>
            </w:rPr>
            <w:t>Date:</w:t>
          </w:r>
        </w:p>
        <w:p w:rsidR="005F2EB1" w:rsidRPr="00873860" w:rsidRDefault="005F2EB1" w:rsidP="00AB3721">
          <w:pPr>
            <w:rPr>
              <w:rFonts w:ascii="Times New Roman" w:hAnsi="Times New Roman" w:cs="Times New Roman"/>
              <w:sz w:val="24"/>
              <w:szCs w:val="24"/>
            </w:rPr>
          </w:pPr>
          <w:r w:rsidRPr="00873860">
            <w:rPr>
              <w:rFonts w:ascii="Times New Roman" w:hAnsi="Times New Roman" w:cs="Times New Roman"/>
              <w:sz w:val="24"/>
              <w:szCs w:val="24"/>
            </w:rPr>
            <w:t>Ref. No:</w:t>
          </w:r>
        </w:p>
        <w:p w:rsidR="005F2EB1" w:rsidRPr="00873860" w:rsidRDefault="005F2EB1" w:rsidP="00AB3721">
          <w:pPr>
            <w:rPr>
              <w:rFonts w:ascii="Times New Roman" w:hAnsi="Times New Roman" w:cs="Times New Roman"/>
              <w:sz w:val="24"/>
              <w:szCs w:val="24"/>
            </w:rPr>
          </w:pPr>
          <w:r w:rsidRPr="00873860">
            <w:rPr>
              <w:rFonts w:ascii="Times New Roman" w:hAnsi="Times New Roman" w:cs="Times New Roman"/>
            </w:rPr>
            <w:t>Attach</w:t>
          </w:r>
          <w:r w:rsidRPr="00873860">
            <w:rPr>
              <w:rFonts w:ascii="Times New Roman" w:hAnsi="Times New Roman" w:cs="Times New Roman"/>
              <w:sz w:val="24"/>
              <w:szCs w:val="24"/>
            </w:rPr>
            <w:t>:</w:t>
          </w:r>
        </w:p>
      </w:tc>
    </w:tr>
  </w:tbl>
  <w:p w:rsidR="005F2EB1" w:rsidRDefault="005F2E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A727F"/>
    <w:multiLevelType w:val="hybridMultilevel"/>
    <w:tmpl w:val="A8345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C66"/>
    <w:rsid w:val="00022ED9"/>
    <w:rsid w:val="00033C66"/>
    <w:rsid w:val="000F228E"/>
    <w:rsid w:val="00116E51"/>
    <w:rsid w:val="00121D9B"/>
    <w:rsid w:val="00131FAA"/>
    <w:rsid w:val="001556A5"/>
    <w:rsid w:val="001822FC"/>
    <w:rsid w:val="00182443"/>
    <w:rsid w:val="0018778D"/>
    <w:rsid w:val="001A4E67"/>
    <w:rsid w:val="001B4451"/>
    <w:rsid w:val="001D69C1"/>
    <w:rsid w:val="00214428"/>
    <w:rsid w:val="002411BE"/>
    <w:rsid w:val="0025144F"/>
    <w:rsid w:val="00253109"/>
    <w:rsid w:val="00256EDB"/>
    <w:rsid w:val="00267C7F"/>
    <w:rsid w:val="002736F8"/>
    <w:rsid w:val="00293DE5"/>
    <w:rsid w:val="002B6567"/>
    <w:rsid w:val="003028CC"/>
    <w:rsid w:val="003534D1"/>
    <w:rsid w:val="003540A0"/>
    <w:rsid w:val="0037712D"/>
    <w:rsid w:val="00385F79"/>
    <w:rsid w:val="003A48FC"/>
    <w:rsid w:val="00402BF7"/>
    <w:rsid w:val="004515CB"/>
    <w:rsid w:val="004575D9"/>
    <w:rsid w:val="00480429"/>
    <w:rsid w:val="00482148"/>
    <w:rsid w:val="00492B92"/>
    <w:rsid w:val="004A35E4"/>
    <w:rsid w:val="004A68C4"/>
    <w:rsid w:val="004C19F4"/>
    <w:rsid w:val="004E1FEE"/>
    <w:rsid w:val="004F7CA1"/>
    <w:rsid w:val="005157DE"/>
    <w:rsid w:val="00525A02"/>
    <w:rsid w:val="00537501"/>
    <w:rsid w:val="0055742F"/>
    <w:rsid w:val="005F2EB1"/>
    <w:rsid w:val="00600FAE"/>
    <w:rsid w:val="006B78E6"/>
    <w:rsid w:val="006D3134"/>
    <w:rsid w:val="00787DB2"/>
    <w:rsid w:val="007A4A1D"/>
    <w:rsid w:val="007C47B8"/>
    <w:rsid w:val="00833880"/>
    <w:rsid w:val="00873860"/>
    <w:rsid w:val="00873E0A"/>
    <w:rsid w:val="008947AA"/>
    <w:rsid w:val="008B0647"/>
    <w:rsid w:val="008D7F92"/>
    <w:rsid w:val="008E1E1B"/>
    <w:rsid w:val="00917DFC"/>
    <w:rsid w:val="00986E2E"/>
    <w:rsid w:val="00996E16"/>
    <w:rsid w:val="009C6361"/>
    <w:rsid w:val="009F6A20"/>
    <w:rsid w:val="00A270C8"/>
    <w:rsid w:val="00A54431"/>
    <w:rsid w:val="00B1056A"/>
    <w:rsid w:val="00B218C7"/>
    <w:rsid w:val="00B3725E"/>
    <w:rsid w:val="00B50A19"/>
    <w:rsid w:val="00BC42A9"/>
    <w:rsid w:val="00C05007"/>
    <w:rsid w:val="00C1064F"/>
    <w:rsid w:val="00C46ABE"/>
    <w:rsid w:val="00C50D56"/>
    <w:rsid w:val="00C57E4D"/>
    <w:rsid w:val="00C77F7B"/>
    <w:rsid w:val="00CB2F9C"/>
    <w:rsid w:val="00CC3088"/>
    <w:rsid w:val="00CC5F0B"/>
    <w:rsid w:val="00CD5CE7"/>
    <w:rsid w:val="00CE2940"/>
    <w:rsid w:val="00D20F19"/>
    <w:rsid w:val="00D37CCF"/>
    <w:rsid w:val="00D764B0"/>
    <w:rsid w:val="00D84CCA"/>
    <w:rsid w:val="00DB3C68"/>
    <w:rsid w:val="00DD15E4"/>
    <w:rsid w:val="00DD7335"/>
    <w:rsid w:val="00DE30BF"/>
    <w:rsid w:val="00E00A7E"/>
    <w:rsid w:val="00E100AD"/>
    <w:rsid w:val="00E97D10"/>
    <w:rsid w:val="00EA6015"/>
    <w:rsid w:val="00EC356A"/>
    <w:rsid w:val="00F2114A"/>
    <w:rsid w:val="00F6313D"/>
    <w:rsid w:val="00F76390"/>
    <w:rsid w:val="00F821E9"/>
    <w:rsid w:val="00FF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0A0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4A68C4"/>
    <w:rPr>
      <w:color w:val="0000FF"/>
      <w:u w:val="single"/>
    </w:rPr>
  </w:style>
  <w:style w:type="table" w:styleId="TableGrid">
    <w:name w:val="Table Grid"/>
    <w:basedOn w:val="TableNormal"/>
    <w:uiPriority w:val="59"/>
    <w:rsid w:val="00457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D10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E97D10"/>
    <w:pPr>
      <w:bidi/>
      <w:ind w:left="720"/>
      <w:contextualSpacing/>
    </w:pPr>
    <w:rPr>
      <w:rFonts w:asciiTheme="minorHAnsi" w:eastAsiaTheme="minorHAnsi" w:hAnsiTheme="minorHAnsi" w:cstheme="minorBidi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F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EB1"/>
    <w:rPr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5F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EB1"/>
    <w:rPr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40A0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4A68C4"/>
    <w:rPr>
      <w:color w:val="0000FF"/>
      <w:u w:val="single"/>
    </w:rPr>
  </w:style>
  <w:style w:type="table" w:styleId="TableGrid">
    <w:name w:val="Table Grid"/>
    <w:basedOn w:val="TableNormal"/>
    <w:uiPriority w:val="59"/>
    <w:rsid w:val="004575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7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D10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E97D10"/>
    <w:pPr>
      <w:bidi/>
      <w:ind w:left="720"/>
      <w:contextualSpacing/>
    </w:pPr>
    <w:rPr>
      <w:rFonts w:asciiTheme="minorHAnsi" w:eastAsiaTheme="minorHAnsi" w:hAnsiTheme="minorHAnsi" w:cstheme="minorBidi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5F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EB1"/>
    <w:rPr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5F2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EB1"/>
    <w:rPr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2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hyperlink" Target="Tel:+98-831-8387934-38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foruzanfar\AppData\Roaming\EOrg\3744\newFileName636094709831741756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newFileName636094709831741756</Template>
  <TotalTime>11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Office07</Company>
  <LinksUpToDate>false</LinksUpToDate>
  <CharactersWithSpaces>1961</CharactersWithSpaces>
  <SharedDoc>false</SharedDoc>
  <HLinks>
    <vt:vector size="6" baseType="variant">
      <vt:variant>
        <vt:i4>7798844</vt:i4>
      </vt:variant>
      <vt:variant>
        <vt:i4>0</vt:i4>
      </vt:variant>
      <vt:variant>
        <vt:i4>0</vt:i4>
      </vt:variant>
      <vt:variant>
        <vt:i4>5</vt:i4>
      </vt:variant>
      <vt:variant>
        <vt:lpwstr>Tel:+98-831-8387934-38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m-foruzanfar</dc:creator>
  <cp:lastModifiedBy>hosein borzoo</cp:lastModifiedBy>
  <cp:revision>4</cp:revision>
  <cp:lastPrinted>2017-07-02T08:54:00Z</cp:lastPrinted>
  <dcterms:created xsi:type="dcterms:W3CDTF">2017-07-02T08:42:00Z</dcterms:created>
  <dcterms:modified xsi:type="dcterms:W3CDTF">2017-07-02T08:54:00Z</dcterms:modified>
</cp:coreProperties>
</file>