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83E7A" w14:textId="77777777" w:rsidR="00F15B28" w:rsidRDefault="00421D8A" w:rsidP="0089269D">
      <w:pPr>
        <w:jc w:val="center"/>
        <w:rPr>
          <w:rFonts w:cs="B Titr"/>
          <w:b/>
          <w:bCs/>
          <w:rtl/>
          <w:lang w:bidi="fa-IR"/>
        </w:rPr>
      </w:pPr>
      <w:r>
        <w:rPr>
          <w:rFonts w:cs="B Titr"/>
          <w:noProof/>
          <w:sz w:val="20"/>
          <w:szCs w:val="20"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9BFA5" wp14:editId="0969E88D">
                <wp:simplePos x="0" y="0"/>
                <wp:positionH relativeFrom="margin">
                  <wp:align>center</wp:align>
                </wp:positionH>
                <wp:positionV relativeFrom="paragraph">
                  <wp:posOffset>-1120775</wp:posOffset>
                </wp:positionV>
                <wp:extent cx="876300" cy="62928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169EC" w14:textId="77777777" w:rsidR="00421D8A" w:rsidRPr="00B40F3A" w:rsidRDefault="00421D8A" w:rsidP="00421D8A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B40F3A"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بسمه ت</w:t>
                            </w:r>
                            <w:r w:rsidR="00850265">
                              <w:rPr>
                                <w:rFonts w:ascii="IranNastaliq" w:hAnsi="IranNastaliq" w:cs="IranNastaliq" w:hint="cs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</w:t>
                            </w:r>
                            <w:r w:rsidRPr="00B40F3A">
                              <w:rPr>
                                <w:rFonts w:ascii="IranNastaliq" w:hAnsi="IranNastaliq" w:cs="IranNastaliq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E9BFA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-88.25pt;width:69pt;height:49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" filled="f" stroked="f" strokecolor="white [3212]">
                <v:textbox>
                  <w:txbxContent>
                    <w:p w14:paraId="630169EC" w14:textId="77777777" w:rsidR="00421D8A" w:rsidRPr="00B40F3A" w:rsidRDefault="00421D8A" w:rsidP="00421D8A">
                      <w:pPr>
                        <w:jc w:val="center"/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B40F3A"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  <w:lang w:bidi="fa-IR"/>
                        </w:rPr>
                        <w:t>بسمه ت</w:t>
                      </w:r>
                      <w:r w:rsidR="00850265">
                        <w:rPr>
                          <w:rFonts w:ascii="IranNastaliq" w:hAnsi="IranNastaliq" w:cs="IranNastaliq" w:hint="cs"/>
                          <w:sz w:val="28"/>
                          <w:szCs w:val="28"/>
                          <w:rtl/>
                          <w:lang w:bidi="fa-IR"/>
                        </w:rPr>
                        <w:t>ع</w:t>
                      </w:r>
                      <w:r w:rsidRPr="00B40F3A">
                        <w:rPr>
                          <w:rFonts w:ascii="IranNastaliq" w:hAnsi="IranNastaliq" w:cs="IranNastaliq"/>
                          <w:sz w:val="28"/>
                          <w:szCs w:val="28"/>
                          <w:rtl/>
                          <w:lang w:bidi="fa-IR"/>
                        </w:rPr>
                        <w:t>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B0C67" wp14:editId="25E79CD4">
                <wp:simplePos x="0" y="0"/>
                <wp:positionH relativeFrom="margin">
                  <wp:posOffset>-445770</wp:posOffset>
                </wp:positionH>
                <wp:positionV relativeFrom="margin">
                  <wp:posOffset>-1303655</wp:posOffset>
                </wp:positionV>
                <wp:extent cx="1123950" cy="810260"/>
                <wp:effectExtent l="0" t="1270" r="0" b="0"/>
                <wp:wrapNone/>
                <wp:docPr id="3" name="Text Box 7" descr="fi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1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C5295" w14:textId="0179A126" w:rsidR="00421D8A" w:rsidRPr="00E51638" w:rsidRDefault="00EA0CF8" w:rsidP="00AF4CE9">
                            <w:pPr>
                              <w:rPr>
                                <w:rFonts w:asciiTheme="majorHAnsi" w:hAnsiTheme="majorHAnsi" w:cs="B Nazanin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Theme="majorHAnsi" w:hAnsiTheme="majorHAnsi" w:cs="B Nazanin" w:hint="cs"/>
                                <w:sz w:val="22"/>
                                <w:szCs w:val="22"/>
                                <w:rtl/>
                              </w:rPr>
                              <w:t>15</w:t>
                            </w:r>
                            <w:r w:rsidR="00421D8A">
                              <w:rPr>
                                <w:rFonts w:asciiTheme="majorHAnsi" w:hAnsiTheme="majorHAnsi" w:cs="B Nazanin" w:hint="cs"/>
                                <w:sz w:val="22"/>
                                <w:szCs w:val="22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Theme="majorHAnsi" w:hAnsiTheme="majorHAnsi" w:cs="B Nazanin" w:hint="cs"/>
                                <w:sz w:val="22"/>
                                <w:szCs w:val="22"/>
                                <w:rtl/>
                              </w:rPr>
                              <w:t>09</w:t>
                            </w:r>
                            <w:r w:rsidR="00421D8A">
                              <w:rPr>
                                <w:rFonts w:asciiTheme="majorHAnsi" w:hAnsiTheme="majorHAnsi" w:cs="B Nazanin" w:hint="cs"/>
                                <w:sz w:val="22"/>
                                <w:szCs w:val="22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Theme="majorHAnsi" w:hAnsiTheme="majorHAnsi" w:cs="B Nazanin" w:hint="cs"/>
                                <w:sz w:val="22"/>
                                <w:szCs w:val="22"/>
                                <w:rtl/>
                              </w:rPr>
                              <w:t>1401</w:t>
                            </w:r>
                            <w:r w:rsidR="00421D8A">
                              <w:rPr>
                                <w:rFonts w:asciiTheme="majorHAnsi" w:hAnsiTheme="majorHAnsi"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4AC8E9A8" w14:textId="46C46EA8" w:rsidR="00421D8A" w:rsidRPr="00E51638" w:rsidRDefault="00EA0CF8" w:rsidP="00572C6E">
                            <w:pPr>
                              <w:rPr>
                                <w:rFonts w:asciiTheme="majorHAnsi" w:hAnsiTheme="majorHAnsi" w:cs="B Nazani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B Nazanin" w:hint="cs"/>
                                <w:sz w:val="22"/>
                                <w:szCs w:val="22"/>
                                <w:rtl/>
                              </w:rPr>
                              <w:t>15</w:t>
                            </w:r>
                            <w:r w:rsidR="00421D8A">
                              <w:rPr>
                                <w:rFonts w:asciiTheme="majorHAnsi" w:hAnsiTheme="majorHAnsi" w:cs="B Nazanin" w:hint="cs"/>
                                <w:sz w:val="22"/>
                                <w:szCs w:val="22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Theme="majorHAnsi" w:hAnsiTheme="majorHAnsi" w:cs="B Nazanin" w:hint="cs"/>
                                <w:sz w:val="22"/>
                                <w:szCs w:val="22"/>
                                <w:rtl/>
                              </w:rPr>
                              <w:t>1401</w:t>
                            </w:r>
                            <w:r w:rsidR="00421D8A">
                              <w:rPr>
                                <w:rFonts w:asciiTheme="majorHAnsi" w:hAnsiTheme="majorHAnsi" w:cs="B Nazanin" w:hint="cs"/>
                                <w:sz w:val="22"/>
                                <w:szCs w:val="22"/>
                                <w:rtl/>
                              </w:rPr>
                              <w:t>/ آد/ ص م</w:t>
                            </w:r>
                          </w:p>
                          <w:p w14:paraId="18B8AF78" w14:textId="77777777" w:rsidR="00421D8A" w:rsidRPr="00E51638" w:rsidRDefault="00421D8A" w:rsidP="00421D8A">
                            <w:pPr>
                              <w:rPr>
                                <w:rFonts w:asciiTheme="majorHAnsi" w:hAnsiTheme="majorHAnsi" w:cs="B Nazani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 w:cs="B Nazanin" w:hint="cs"/>
                                <w:sz w:val="22"/>
                                <w:szCs w:val="22"/>
                                <w:rtl/>
                              </w:rPr>
                              <w:t>ندارد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B0C67" id="Text Box 7" o:spid="_x0000_s1027" type="#_x0000_t202" alt="find" style="position:absolute;left:0;text-align:left;margin-left:-35.1pt;margin-top:-102.65pt;width:88.5pt;height:63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" filled="f" stroked="f" strokecolor="white">
                <v:textbox>
                  <w:txbxContent>
                    <w:p w14:paraId="430C5295" w14:textId="0179A126" w:rsidR="00421D8A" w:rsidRPr="00E51638" w:rsidRDefault="00EA0CF8" w:rsidP="00AF4CE9">
                      <w:pPr>
                        <w:rPr>
                          <w:rFonts w:asciiTheme="majorHAnsi" w:hAnsiTheme="majorHAnsi" w:cs="B Nazanin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asciiTheme="majorHAnsi" w:hAnsiTheme="majorHAnsi" w:cs="B Nazanin" w:hint="cs"/>
                          <w:sz w:val="22"/>
                          <w:szCs w:val="22"/>
                          <w:rtl/>
                        </w:rPr>
                        <w:t>15</w:t>
                      </w:r>
                      <w:r w:rsidR="00421D8A">
                        <w:rPr>
                          <w:rFonts w:asciiTheme="majorHAnsi" w:hAnsiTheme="majorHAnsi" w:cs="B Nazanin" w:hint="cs"/>
                          <w:sz w:val="22"/>
                          <w:szCs w:val="22"/>
                          <w:rtl/>
                        </w:rPr>
                        <w:t>/</w:t>
                      </w:r>
                      <w:r>
                        <w:rPr>
                          <w:rFonts w:asciiTheme="majorHAnsi" w:hAnsiTheme="majorHAnsi" w:cs="B Nazanin" w:hint="cs"/>
                          <w:sz w:val="22"/>
                          <w:szCs w:val="22"/>
                          <w:rtl/>
                        </w:rPr>
                        <w:t>09</w:t>
                      </w:r>
                      <w:r w:rsidR="00421D8A">
                        <w:rPr>
                          <w:rFonts w:asciiTheme="majorHAnsi" w:hAnsiTheme="majorHAnsi" w:cs="B Nazanin" w:hint="cs"/>
                          <w:sz w:val="22"/>
                          <w:szCs w:val="22"/>
                          <w:rtl/>
                        </w:rPr>
                        <w:t>/</w:t>
                      </w:r>
                      <w:r>
                        <w:rPr>
                          <w:rFonts w:asciiTheme="majorHAnsi" w:hAnsiTheme="majorHAnsi" w:cs="B Nazanin" w:hint="cs"/>
                          <w:sz w:val="22"/>
                          <w:szCs w:val="22"/>
                          <w:rtl/>
                        </w:rPr>
                        <w:t>1401</w:t>
                      </w:r>
                      <w:r w:rsidR="00421D8A">
                        <w:rPr>
                          <w:rFonts w:asciiTheme="majorHAnsi" w:hAnsiTheme="majorHAnsi"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</w:p>
                    <w:p w14:paraId="4AC8E9A8" w14:textId="46C46EA8" w:rsidR="00421D8A" w:rsidRPr="00E51638" w:rsidRDefault="00EA0CF8" w:rsidP="00572C6E">
                      <w:pPr>
                        <w:rPr>
                          <w:rFonts w:asciiTheme="majorHAnsi" w:hAnsiTheme="majorHAnsi" w:cs="B Nazanin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B Nazanin" w:hint="cs"/>
                          <w:sz w:val="22"/>
                          <w:szCs w:val="22"/>
                          <w:rtl/>
                        </w:rPr>
                        <w:t>15</w:t>
                      </w:r>
                      <w:r w:rsidR="00421D8A">
                        <w:rPr>
                          <w:rFonts w:asciiTheme="majorHAnsi" w:hAnsiTheme="majorHAnsi" w:cs="B Nazanin" w:hint="cs"/>
                          <w:sz w:val="22"/>
                          <w:szCs w:val="22"/>
                          <w:rtl/>
                        </w:rPr>
                        <w:t xml:space="preserve">/ </w:t>
                      </w:r>
                      <w:r>
                        <w:rPr>
                          <w:rFonts w:asciiTheme="majorHAnsi" w:hAnsiTheme="majorHAnsi" w:cs="B Nazanin" w:hint="cs"/>
                          <w:sz w:val="22"/>
                          <w:szCs w:val="22"/>
                          <w:rtl/>
                        </w:rPr>
                        <w:t>1401</w:t>
                      </w:r>
                      <w:r w:rsidR="00421D8A">
                        <w:rPr>
                          <w:rFonts w:asciiTheme="majorHAnsi" w:hAnsiTheme="majorHAnsi" w:cs="B Nazanin" w:hint="cs"/>
                          <w:sz w:val="22"/>
                          <w:szCs w:val="22"/>
                          <w:rtl/>
                        </w:rPr>
                        <w:t>/ آد/ ص م</w:t>
                      </w:r>
                    </w:p>
                    <w:p w14:paraId="18B8AF78" w14:textId="77777777" w:rsidR="00421D8A" w:rsidRPr="00E51638" w:rsidRDefault="00421D8A" w:rsidP="00421D8A">
                      <w:pPr>
                        <w:rPr>
                          <w:rFonts w:asciiTheme="majorHAnsi" w:hAnsiTheme="majorHAnsi" w:cs="B Nazanin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 w:cs="B Nazanin" w:hint="cs"/>
                          <w:sz w:val="22"/>
                          <w:szCs w:val="22"/>
                          <w:rtl/>
                        </w:rPr>
                        <w:t>ندارد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904C7C">
        <w:rPr>
          <w:rFonts w:cs="B Titr" w:hint="cs"/>
          <w:b/>
          <w:bCs/>
          <w:rtl/>
          <w:lang w:bidi="fa-IR"/>
        </w:rPr>
        <w:t xml:space="preserve">صورتجلسه </w:t>
      </w:r>
      <w:r w:rsidR="007F7671">
        <w:rPr>
          <w:rFonts w:cs="B Titr" w:hint="cs"/>
          <w:b/>
          <w:bCs/>
          <w:rtl/>
          <w:lang w:bidi="fa-IR"/>
        </w:rPr>
        <w:t>مجمع عمو</w:t>
      </w:r>
      <w:r>
        <w:rPr>
          <w:rFonts w:cs="B Titr" w:hint="cs"/>
          <w:b/>
          <w:bCs/>
          <w:rtl/>
          <w:lang w:bidi="fa-IR"/>
        </w:rPr>
        <w:t>می</w:t>
      </w:r>
      <w:r w:rsidR="007F7671">
        <w:rPr>
          <w:rFonts w:cs="B Titr" w:hint="cs"/>
          <w:b/>
          <w:bCs/>
          <w:rtl/>
          <w:lang w:bidi="fa-IR"/>
        </w:rPr>
        <w:t xml:space="preserve"> عادی</w:t>
      </w:r>
      <w:r w:rsidR="00F15B28">
        <w:rPr>
          <w:rFonts w:cs="B Titr" w:hint="cs"/>
          <w:b/>
          <w:bCs/>
          <w:rtl/>
          <w:lang w:bidi="fa-IR"/>
        </w:rPr>
        <w:t xml:space="preserve"> به طور فوق العاده</w:t>
      </w:r>
      <w:r w:rsidR="0089269D">
        <w:rPr>
          <w:rFonts w:cs="B Titr" w:hint="cs"/>
          <w:b/>
          <w:bCs/>
          <w:rtl/>
          <w:lang w:bidi="fa-IR"/>
        </w:rPr>
        <w:t xml:space="preserve"> صاحبان سهام</w:t>
      </w:r>
      <w:r>
        <w:rPr>
          <w:rFonts w:cs="B Titr" w:hint="cs"/>
          <w:b/>
          <w:bCs/>
          <w:rtl/>
          <w:lang w:bidi="fa-IR"/>
        </w:rPr>
        <w:t xml:space="preserve"> </w:t>
      </w:r>
    </w:p>
    <w:p w14:paraId="68CABB83" w14:textId="44F4D626" w:rsidR="00421D8A" w:rsidRPr="0089269D" w:rsidRDefault="00421D8A" w:rsidP="0089269D">
      <w:pPr>
        <w:jc w:val="center"/>
        <w:rPr>
          <w:rFonts w:cs="B Titr"/>
          <w:b/>
          <w:bCs/>
          <w:rtl/>
          <w:lang w:bidi="fa-IR"/>
        </w:rPr>
      </w:pPr>
      <w:r w:rsidRPr="00904C7C">
        <w:rPr>
          <w:rFonts w:cs="B Titr" w:hint="cs"/>
          <w:b/>
          <w:bCs/>
          <w:rtl/>
          <w:lang w:bidi="fa-IR"/>
        </w:rPr>
        <w:t xml:space="preserve">شرکت پالایش میعانات گازی آدیش جنوبی (سهامی خاص) به شماره ثبت 465953 </w:t>
      </w:r>
      <w:r w:rsidR="0089269D">
        <w:rPr>
          <w:rFonts w:cs="B Titr" w:hint="cs"/>
          <w:b/>
          <w:bCs/>
          <w:rtl/>
          <w:lang w:bidi="fa-IR"/>
        </w:rPr>
        <w:t>و</w:t>
      </w:r>
      <w:r w:rsidRPr="00904C7C">
        <w:rPr>
          <w:rFonts w:cs="B Titr" w:hint="cs"/>
          <w:b/>
          <w:bCs/>
          <w:rtl/>
          <w:lang w:bidi="fa-IR"/>
        </w:rPr>
        <w:t xml:space="preserve"> شناسه ملی  14004653334</w:t>
      </w:r>
    </w:p>
    <w:p w14:paraId="44888DDF" w14:textId="77777777" w:rsidR="00421D8A" w:rsidRPr="001819DD" w:rsidRDefault="00421D8A" w:rsidP="00421D8A">
      <w:pPr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5B77276" w14:textId="3932ABAE" w:rsidR="00421D8A" w:rsidRPr="002E7200" w:rsidRDefault="00421D8A" w:rsidP="00D80FD2">
      <w:pPr>
        <w:spacing w:line="276" w:lineRule="auto"/>
        <w:jc w:val="both"/>
        <w:rPr>
          <w:rFonts w:cs="B Nazanin"/>
          <w:rtl/>
          <w:lang w:bidi="fa-IR"/>
        </w:rPr>
      </w:pPr>
      <w:r w:rsidRPr="002E7200">
        <w:rPr>
          <w:rFonts w:cs="B Nazanin" w:hint="cs"/>
          <w:rtl/>
          <w:lang w:bidi="fa-IR"/>
        </w:rPr>
        <w:t>جلسه مجمع عمومی عادی</w:t>
      </w:r>
      <w:r w:rsidR="002E7200" w:rsidRPr="002E7200">
        <w:rPr>
          <w:rFonts w:cs="B Nazanin" w:hint="cs"/>
          <w:rtl/>
          <w:lang w:bidi="fa-IR"/>
        </w:rPr>
        <w:t xml:space="preserve"> </w:t>
      </w:r>
      <w:r w:rsidR="000C54F5">
        <w:rPr>
          <w:rFonts w:cs="B Nazanin" w:hint="cs"/>
          <w:rtl/>
          <w:lang w:bidi="fa-IR"/>
        </w:rPr>
        <w:t xml:space="preserve">به طور فوق العاده </w:t>
      </w:r>
      <w:r w:rsidRPr="002E7200">
        <w:rPr>
          <w:rFonts w:cs="B Nazanin" w:hint="cs"/>
          <w:rtl/>
          <w:lang w:bidi="fa-IR"/>
        </w:rPr>
        <w:t xml:space="preserve">شرکت پالایش میعانات گازی آدیش جنوبی به شماره ثبت 465953 و شناسه ملی 14004653334 و سرمایه ثبت شده </w:t>
      </w:r>
      <w:r w:rsidR="00EA0CF8">
        <w:rPr>
          <w:rFonts w:cs="B Nazanin" w:hint="cs"/>
          <w:rtl/>
          <w:lang w:bidi="fa-IR"/>
        </w:rPr>
        <w:t>12</w:t>
      </w:r>
      <w:r w:rsidR="00C30AA8">
        <w:rPr>
          <w:rFonts w:cs="B Nazanin" w:hint="cs"/>
          <w:rtl/>
          <w:lang w:bidi="fa-IR"/>
        </w:rPr>
        <w:t>.0</w:t>
      </w:r>
      <w:r w:rsidR="00512D13">
        <w:rPr>
          <w:rFonts w:cs="B Nazanin" w:hint="cs"/>
          <w:rtl/>
          <w:lang w:bidi="fa-IR"/>
        </w:rPr>
        <w:t>0</w:t>
      </w:r>
      <w:r w:rsidRPr="002E7200">
        <w:rPr>
          <w:rFonts w:cs="B Nazanin" w:hint="cs"/>
          <w:rtl/>
          <w:lang w:bidi="fa-IR"/>
        </w:rPr>
        <w:t>0</w:t>
      </w:r>
      <w:r w:rsidR="003E15B5">
        <w:rPr>
          <w:rFonts w:cs="B Nazanin" w:hint="cs"/>
          <w:rtl/>
          <w:lang w:bidi="fa-IR"/>
        </w:rPr>
        <w:t>،</w:t>
      </w:r>
      <w:r w:rsidRPr="002E7200">
        <w:rPr>
          <w:rFonts w:cs="B Nazanin" w:hint="cs"/>
          <w:rtl/>
          <w:lang w:bidi="fa-IR"/>
        </w:rPr>
        <w:t>000</w:t>
      </w:r>
      <w:r w:rsidR="003E15B5">
        <w:rPr>
          <w:rFonts w:cs="B Nazanin" w:hint="cs"/>
          <w:rtl/>
          <w:lang w:bidi="fa-IR"/>
        </w:rPr>
        <w:t>،</w:t>
      </w:r>
      <w:r w:rsidRPr="002E7200">
        <w:rPr>
          <w:rFonts w:cs="B Nazanin" w:hint="cs"/>
          <w:rtl/>
          <w:lang w:bidi="fa-IR"/>
        </w:rPr>
        <w:t>000</w:t>
      </w:r>
      <w:r w:rsidR="003E15B5">
        <w:rPr>
          <w:rFonts w:cs="B Nazanin" w:hint="cs"/>
          <w:rtl/>
          <w:lang w:bidi="fa-IR"/>
        </w:rPr>
        <w:t>،</w:t>
      </w:r>
      <w:r w:rsidRPr="002E7200">
        <w:rPr>
          <w:rFonts w:cs="B Nazanin" w:hint="cs"/>
          <w:rtl/>
          <w:lang w:bidi="fa-IR"/>
        </w:rPr>
        <w:t xml:space="preserve">000 ریال در ساعت </w:t>
      </w:r>
      <w:r w:rsidR="00C30AA8">
        <w:rPr>
          <w:rFonts w:cs="B Nazanin" w:hint="cs"/>
          <w:rtl/>
          <w:lang w:bidi="fa-IR"/>
        </w:rPr>
        <w:t>10</w:t>
      </w:r>
      <w:r w:rsidR="003E15B5">
        <w:rPr>
          <w:rFonts w:cs="B Nazanin" w:hint="cs"/>
          <w:rtl/>
          <w:lang w:bidi="fa-IR"/>
        </w:rPr>
        <w:t>:00</w:t>
      </w:r>
      <w:r w:rsidRPr="002E7200">
        <w:rPr>
          <w:rFonts w:cs="B Nazanin" w:hint="cs"/>
          <w:rtl/>
          <w:lang w:bidi="fa-IR"/>
        </w:rPr>
        <w:t xml:space="preserve"> مورخ </w:t>
      </w:r>
      <w:r w:rsidR="00EA0CF8">
        <w:rPr>
          <w:rFonts w:cs="B Nazanin" w:hint="cs"/>
          <w:rtl/>
          <w:lang w:bidi="fa-IR"/>
        </w:rPr>
        <w:t>15</w:t>
      </w:r>
      <w:r w:rsidRPr="002E7200">
        <w:rPr>
          <w:rFonts w:cs="B Nazanin" w:hint="cs"/>
          <w:rtl/>
          <w:lang w:bidi="fa-IR"/>
        </w:rPr>
        <w:t>/</w:t>
      </w:r>
      <w:r w:rsidR="00EA0CF8">
        <w:rPr>
          <w:rFonts w:cs="B Nazanin" w:hint="cs"/>
          <w:rtl/>
          <w:lang w:bidi="fa-IR"/>
        </w:rPr>
        <w:t>09</w:t>
      </w:r>
      <w:r w:rsidRPr="002E7200">
        <w:rPr>
          <w:rFonts w:cs="B Nazanin" w:hint="cs"/>
          <w:rtl/>
          <w:lang w:bidi="fa-IR"/>
        </w:rPr>
        <w:t>/</w:t>
      </w:r>
      <w:r w:rsidR="00C30AA8">
        <w:rPr>
          <w:rFonts w:cs="B Nazanin" w:hint="cs"/>
          <w:rtl/>
          <w:lang w:bidi="fa-IR"/>
        </w:rPr>
        <w:t>1401</w:t>
      </w:r>
      <w:r w:rsidRPr="002E7200">
        <w:rPr>
          <w:rFonts w:cs="B Nazanin" w:hint="cs"/>
          <w:rtl/>
          <w:lang w:bidi="fa-IR"/>
        </w:rPr>
        <w:t xml:space="preserve"> با حضور </w:t>
      </w:r>
      <w:r w:rsidR="00472015" w:rsidRPr="002E7200">
        <w:rPr>
          <w:rFonts w:cs="B Nazanin" w:hint="cs"/>
          <w:rtl/>
          <w:lang w:bidi="fa-IR"/>
        </w:rPr>
        <w:t>100%</w:t>
      </w:r>
      <w:r w:rsidRPr="002E7200">
        <w:rPr>
          <w:rFonts w:cs="B Nazanin" w:hint="cs"/>
          <w:rtl/>
          <w:lang w:bidi="fa-IR"/>
        </w:rPr>
        <w:t xml:space="preserve"> سهامداران</w:t>
      </w:r>
      <w:r w:rsidR="00472015" w:rsidRPr="002E7200">
        <w:rPr>
          <w:rFonts w:cs="B Nazanin" w:hint="cs"/>
          <w:rtl/>
          <w:lang w:bidi="fa-IR"/>
        </w:rPr>
        <w:t xml:space="preserve"> و نمایندگان قانونی آنها</w:t>
      </w:r>
      <w:r w:rsidRPr="002E7200">
        <w:rPr>
          <w:rFonts w:cs="B Nazanin" w:hint="cs"/>
          <w:rtl/>
          <w:lang w:bidi="fa-IR"/>
        </w:rPr>
        <w:t xml:space="preserve"> در محل قانونی شرکت تشکیل </w:t>
      </w:r>
      <w:r w:rsidR="00562F5C" w:rsidRPr="002E7200">
        <w:rPr>
          <w:rFonts w:cs="B Nazanin" w:hint="cs"/>
          <w:rtl/>
          <w:lang w:bidi="fa-IR"/>
        </w:rPr>
        <w:t>گردید</w:t>
      </w:r>
      <w:r w:rsidRPr="002E7200">
        <w:rPr>
          <w:rFonts w:cs="B Nazanin" w:hint="cs"/>
          <w:rtl/>
          <w:lang w:bidi="fa-IR"/>
        </w:rPr>
        <w:t>.</w:t>
      </w:r>
    </w:p>
    <w:p w14:paraId="29AEF987" w14:textId="77777777" w:rsidR="00472015" w:rsidRPr="002E7200" w:rsidRDefault="00472015" w:rsidP="00472015">
      <w:pPr>
        <w:jc w:val="both"/>
        <w:rPr>
          <w:rFonts w:cs="B Nazanin"/>
          <w:rtl/>
          <w:lang w:bidi="fa-IR"/>
        </w:rPr>
      </w:pPr>
    </w:p>
    <w:p w14:paraId="38A76FA8" w14:textId="17C0D1B3" w:rsidR="00421D8A" w:rsidRPr="002E7200" w:rsidRDefault="00562F5C" w:rsidP="00421D8A">
      <w:pPr>
        <w:jc w:val="both"/>
        <w:rPr>
          <w:rFonts w:cs="B Nazanin"/>
          <w:rtl/>
          <w:lang w:bidi="fa-IR"/>
        </w:rPr>
      </w:pPr>
      <w:r w:rsidRPr="002E7200">
        <w:rPr>
          <w:rFonts w:cs="B Nazanin" w:hint="cs"/>
          <w:rtl/>
          <w:lang w:bidi="fa-IR"/>
        </w:rPr>
        <w:t>پس از اعلام رسمیت جلسه، اعضای هی</w:t>
      </w:r>
      <w:r w:rsidR="005F59F0">
        <w:rPr>
          <w:rFonts w:cs="B Nazanin" w:hint="cs"/>
          <w:rtl/>
          <w:lang w:bidi="fa-IR"/>
        </w:rPr>
        <w:t>أ</w:t>
      </w:r>
      <w:r w:rsidRPr="002E7200">
        <w:rPr>
          <w:rFonts w:cs="B Nazanin" w:hint="cs"/>
          <w:rtl/>
          <w:lang w:bidi="fa-IR"/>
        </w:rPr>
        <w:t>ت رئیسه مجمع با رعایت ماده 101 لایحه اصلاحی قانون تجارت انتخاب گردیدند</w:t>
      </w:r>
      <w:r w:rsidR="00421D8A" w:rsidRPr="002E7200">
        <w:rPr>
          <w:rFonts w:cs="B Nazanin" w:hint="cs"/>
          <w:rtl/>
          <w:lang w:bidi="fa-IR"/>
        </w:rPr>
        <w:t>:</w:t>
      </w:r>
    </w:p>
    <w:p w14:paraId="0A73620B" w14:textId="77777777" w:rsidR="00562F5C" w:rsidRPr="002E7200" w:rsidRDefault="00562F5C" w:rsidP="00421D8A">
      <w:pPr>
        <w:jc w:val="both"/>
        <w:rPr>
          <w:rFonts w:cs="B Nazanin"/>
          <w:rtl/>
          <w:lang w:bidi="fa-IR"/>
        </w:rPr>
      </w:pPr>
    </w:p>
    <w:p w14:paraId="0784E397" w14:textId="77777777" w:rsidR="00421D8A" w:rsidRPr="002E7200" w:rsidRDefault="00562F5C" w:rsidP="00421D8A">
      <w:pPr>
        <w:jc w:val="both"/>
        <w:rPr>
          <w:rFonts w:cs="B Nazanin"/>
          <w:rtl/>
          <w:lang w:bidi="fa-IR"/>
        </w:rPr>
      </w:pPr>
      <w:r w:rsidRPr="002E7200">
        <w:rPr>
          <w:rFonts w:cs="B Nazanin"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8453C" wp14:editId="3E04EEEE">
                <wp:simplePos x="0" y="0"/>
                <wp:positionH relativeFrom="column">
                  <wp:posOffset>428624</wp:posOffset>
                </wp:positionH>
                <wp:positionV relativeFrom="paragraph">
                  <wp:posOffset>221614</wp:posOffset>
                </wp:positionV>
                <wp:extent cx="676275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F20631" id="Straight Connector 1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5pt,17.45pt" to="87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2E7200">
        <w:rPr>
          <w:rFonts w:cs="B Nazanin" w:hint="cs"/>
          <w:rtl/>
          <w:lang w:bidi="fa-IR"/>
        </w:rPr>
        <w:t xml:space="preserve">                                                                                                                    </w:t>
      </w:r>
      <w:r w:rsidR="002E7200">
        <w:rPr>
          <w:rFonts w:cs="B Nazanin" w:hint="cs"/>
          <w:rtl/>
          <w:lang w:bidi="fa-IR"/>
        </w:rPr>
        <w:t xml:space="preserve">                    </w:t>
      </w:r>
      <w:r w:rsidR="0089269D" w:rsidRPr="002E7200">
        <w:rPr>
          <w:rFonts w:cs="B Nazanin" w:hint="cs"/>
          <w:rtl/>
          <w:lang w:bidi="fa-IR"/>
        </w:rPr>
        <w:t xml:space="preserve">  </w:t>
      </w:r>
      <w:r w:rsidR="002E7200">
        <w:rPr>
          <w:rFonts w:cs="B Nazanin" w:hint="cs"/>
          <w:rtl/>
          <w:lang w:bidi="fa-IR"/>
        </w:rPr>
        <w:t xml:space="preserve"> </w:t>
      </w:r>
      <w:r w:rsidRPr="002E7200">
        <w:rPr>
          <w:rFonts w:cs="B Nazanin" w:hint="cs"/>
          <w:rtl/>
          <w:lang w:bidi="fa-IR"/>
        </w:rPr>
        <w:t>سمت</w:t>
      </w:r>
    </w:p>
    <w:p w14:paraId="101BD60D" w14:textId="77777777" w:rsidR="00562F5C" w:rsidRPr="002E7200" w:rsidRDefault="0089269D" w:rsidP="00421D8A">
      <w:pPr>
        <w:jc w:val="both"/>
        <w:rPr>
          <w:rFonts w:cs="B Nazanin"/>
          <w:rtl/>
          <w:lang w:bidi="fa-IR"/>
        </w:rPr>
      </w:pPr>
      <w:r w:rsidRPr="002E7200">
        <w:rPr>
          <w:rFonts w:cs="B Nazanin" w:hint="cs"/>
          <w:rtl/>
          <w:lang w:bidi="fa-IR"/>
        </w:rPr>
        <w:t xml:space="preserve"> </w:t>
      </w:r>
    </w:p>
    <w:p w14:paraId="16EF5B0F" w14:textId="2654A0AB" w:rsidR="00D80FD2" w:rsidRPr="00AB6BFF" w:rsidRDefault="00D80FD2" w:rsidP="00572C6E">
      <w:pPr>
        <w:pStyle w:val="ListParagraph"/>
        <w:numPr>
          <w:ilvl w:val="0"/>
          <w:numId w:val="3"/>
        </w:numPr>
        <w:bidi/>
        <w:spacing w:line="360" w:lineRule="auto"/>
        <w:jc w:val="both"/>
        <w:rPr>
          <w:rFonts w:cs="B Nazanin"/>
          <w:sz w:val="24"/>
          <w:szCs w:val="24"/>
          <w:lang w:bidi="fa-IR"/>
        </w:rPr>
      </w:pPr>
      <w:r w:rsidRPr="002E7200">
        <w:rPr>
          <w:rFonts w:cs="B Nazanin" w:hint="cs"/>
          <w:sz w:val="24"/>
          <w:szCs w:val="24"/>
          <w:rtl/>
          <w:lang w:bidi="fa-IR"/>
        </w:rPr>
        <w:t xml:space="preserve">جناب آقای </w:t>
      </w:r>
      <w:r w:rsidR="00572C6E">
        <w:rPr>
          <w:rFonts w:cs="B Nazanin" w:hint="cs"/>
          <w:sz w:val="24"/>
          <w:szCs w:val="24"/>
          <w:rtl/>
          <w:lang w:bidi="fa-IR"/>
        </w:rPr>
        <w:t>محسن صفائی فراهانی با کد ملی 0039723811</w:t>
      </w:r>
      <w:r w:rsidRPr="00AB6BFF">
        <w:rPr>
          <w:rFonts w:cs="B Nazanin" w:hint="cs"/>
          <w:sz w:val="24"/>
          <w:szCs w:val="24"/>
          <w:rtl/>
          <w:lang w:bidi="fa-IR"/>
        </w:rPr>
        <w:t xml:space="preserve">                                     </w:t>
      </w:r>
      <w:r>
        <w:rPr>
          <w:rFonts w:cs="B Nazanin" w:hint="cs"/>
          <w:sz w:val="24"/>
          <w:szCs w:val="24"/>
          <w:rtl/>
          <w:lang w:bidi="fa-IR"/>
        </w:rPr>
        <w:t xml:space="preserve">         </w:t>
      </w:r>
      <w:r w:rsidRPr="00AB6BFF">
        <w:rPr>
          <w:rFonts w:cs="B Nazanin" w:hint="cs"/>
          <w:sz w:val="24"/>
          <w:szCs w:val="24"/>
          <w:rtl/>
          <w:lang w:bidi="fa-IR"/>
        </w:rPr>
        <w:t xml:space="preserve">   </w:t>
      </w:r>
      <w:r w:rsidR="00572C6E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AB6BFF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رئیس</w:t>
      </w:r>
      <w:r w:rsidRPr="00AB6BFF">
        <w:rPr>
          <w:rFonts w:cs="B Nazanin" w:hint="cs"/>
          <w:sz w:val="24"/>
          <w:szCs w:val="24"/>
          <w:rtl/>
          <w:lang w:bidi="fa-IR"/>
        </w:rPr>
        <w:t xml:space="preserve">  </w:t>
      </w:r>
    </w:p>
    <w:p w14:paraId="778519F9" w14:textId="77777777" w:rsidR="00C2098B" w:rsidRPr="002E7200" w:rsidRDefault="00C2098B" w:rsidP="002E7200">
      <w:pPr>
        <w:pStyle w:val="ListParagraph"/>
        <w:bidi/>
        <w:spacing w:line="360" w:lineRule="auto"/>
        <w:jc w:val="both"/>
        <w:rPr>
          <w:rFonts w:cs="B Nazanin"/>
          <w:sz w:val="24"/>
          <w:szCs w:val="24"/>
          <w:lang w:bidi="fa-IR"/>
        </w:rPr>
      </w:pPr>
    </w:p>
    <w:p w14:paraId="48426941" w14:textId="4C2C3E53" w:rsidR="00D80FD2" w:rsidRPr="00D80FD2" w:rsidRDefault="00D80FD2" w:rsidP="00D80FD2">
      <w:pPr>
        <w:pStyle w:val="ListParagraph"/>
        <w:numPr>
          <w:ilvl w:val="0"/>
          <w:numId w:val="3"/>
        </w:numPr>
        <w:bidi/>
        <w:spacing w:line="360" w:lineRule="auto"/>
        <w:jc w:val="both"/>
        <w:rPr>
          <w:rFonts w:cs="B Nazanin"/>
          <w:sz w:val="24"/>
          <w:szCs w:val="24"/>
          <w:lang w:bidi="fa-IR"/>
        </w:rPr>
      </w:pPr>
      <w:r w:rsidRPr="002E7200">
        <w:rPr>
          <w:rFonts w:cs="B Nazanin" w:hint="cs"/>
          <w:sz w:val="24"/>
          <w:szCs w:val="24"/>
          <w:rtl/>
          <w:lang w:bidi="fa-IR"/>
        </w:rPr>
        <w:t xml:space="preserve">جناب آقای </w:t>
      </w:r>
      <w:r w:rsidR="00C30AA8">
        <w:rPr>
          <w:rFonts w:cs="B Nazanin" w:hint="cs"/>
          <w:sz w:val="24"/>
          <w:szCs w:val="24"/>
          <w:rtl/>
          <w:lang w:bidi="fa-IR"/>
        </w:rPr>
        <w:t>ایوب حاجی ولی زاده شبستری</w:t>
      </w:r>
      <w:r w:rsidRPr="002E7200">
        <w:rPr>
          <w:rFonts w:cs="B Nazanin" w:hint="cs"/>
          <w:sz w:val="24"/>
          <w:szCs w:val="24"/>
          <w:rtl/>
          <w:lang w:bidi="fa-IR"/>
        </w:rPr>
        <w:t xml:space="preserve">  با کد ملی  </w:t>
      </w:r>
      <w:r w:rsidR="00C30AA8">
        <w:rPr>
          <w:rFonts w:cs="B Nazanin" w:hint="cs"/>
          <w:sz w:val="24"/>
          <w:szCs w:val="24"/>
          <w:rtl/>
          <w:lang w:bidi="fa-IR"/>
        </w:rPr>
        <w:t>1729364160</w:t>
      </w:r>
      <w:r w:rsidRPr="002E7200">
        <w:rPr>
          <w:rFonts w:cs="B Nazanin" w:hint="cs"/>
          <w:sz w:val="24"/>
          <w:szCs w:val="24"/>
          <w:rtl/>
          <w:lang w:bidi="fa-IR"/>
        </w:rPr>
        <w:t xml:space="preserve">                   </w:t>
      </w:r>
      <w:r>
        <w:rPr>
          <w:rFonts w:cs="B Nazanin" w:hint="cs"/>
          <w:sz w:val="24"/>
          <w:szCs w:val="24"/>
          <w:rtl/>
          <w:lang w:bidi="fa-IR"/>
        </w:rPr>
        <w:t xml:space="preserve">                </w:t>
      </w:r>
      <w:r w:rsidR="00EA0CF8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    ناظر</w:t>
      </w:r>
      <w:r w:rsidRPr="002E7200">
        <w:rPr>
          <w:rFonts w:cs="B Nazanin" w:hint="cs"/>
          <w:sz w:val="24"/>
          <w:szCs w:val="24"/>
          <w:rtl/>
          <w:lang w:bidi="fa-IR"/>
        </w:rPr>
        <w:t xml:space="preserve">    </w:t>
      </w:r>
      <w:r w:rsidRPr="00D80FD2">
        <w:rPr>
          <w:rFonts w:cs="B Nazanin" w:hint="cs"/>
          <w:sz w:val="24"/>
          <w:szCs w:val="24"/>
          <w:rtl/>
          <w:lang w:bidi="fa-IR"/>
        </w:rPr>
        <w:t xml:space="preserve">                                        </w:t>
      </w:r>
    </w:p>
    <w:p w14:paraId="36CCCFEF" w14:textId="77777777" w:rsidR="0089269D" w:rsidRPr="002E7200" w:rsidRDefault="0089269D" w:rsidP="002E7200">
      <w:pPr>
        <w:spacing w:line="360" w:lineRule="auto"/>
        <w:jc w:val="both"/>
        <w:rPr>
          <w:rFonts w:cs="B Nazanin"/>
          <w:lang w:bidi="fa-IR"/>
        </w:rPr>
      </w:pPr>
    </w:p>
    <w:p w14:paraId="6A51DE2F" w14:textId="7139383B" w:rsidR="00C2098B" w:rsidRPr="002E7200" w:rsidRDefault="00446BD5" w:rsidP="00162B32">
      <w:pPr>
        <w:pStyle w:val="ListParagraph"/>
        <w:numPr>
          <w:ilvl w:val="0"/>
          <w:numId w:val="3"/>
        </w:numPr>
        <w:bidi/>
        <w:spacing w:after="0" w:line="360" w:lineRule="auto"/>
        <w:jc w:val="both"/>
        <w:rPr>
          <w:rFonts w:cs="B Nazanin"/>
          <w:sz w:val="24"/>
          <w:szCs w:val="24"/>
          <w:lang w:bidi="fa-IR"/>
        </w:rPr>
      </w:pPr>
      <w:r w:rsidRPr="002E7200">
        <w:rPr>
          <w:rFonts w:cs="B Nazanin" w:hint="cs"/>
          <w:sz w:val="24"/>
          <w:szCs w:val="24"/>
          <w:rtl/>
          <w:lang w:bidi="fa-IR"/>
        </w:rPr>
        <w:t>جناب آقای</w:t>
      </w:r>
      <w:r w:rsidR="00162B32">
        <w:rPr>
          <w:rFonts w:cs="B Nazanin" w:hint="cs"/>
          <w:sz w:val="24"/>
          <w:szCs w:val="24"/>
          <w:rtl/>
          <w:lang w:bidi="fa-IR"/>
        </w:rPr>
        <w:t xml:space="preserve"> </w:t>
      </w:r>
      <w:r w:rsidR="00EA0CF8">
        <w:rPr>
          <w:rFonts w:cs="B Nazanin" w:hint="cs"/>
          <w:sz w:val="24"/>
          <w:szCs w:val="24"/>
          <w:rtl/>
          <w:lang w:bidi="fa-IR"/>
        </w:rPr>
        <w:t>غلامرضا صحرائیان</w:t>
      </w:r>
      <w:r w:rsidR="00162B32">
        <w:rPr>
          <w:rFonts w:cs="B Nazanin" w:hint="cs"/>
          <w:sz w:val="24"/>
          <w:szCs w:val="24"/>
          <w:rtl/>
          <w:lang w:bidi="fa-IR"/>
        </w:rPr>
        <w:t xml:space="preserve"> با کد ملی</w:t>
      </w:r>
      <w:r w:rsidRPr="002E7200">
        <w:rPr>
          <w:rFonts w:cs="B Nazanin" w:hint="cs"/>
          <w:sz w:val="24"/>
          <w:szCs w:val="24"/>
          <w:rtl/>
          <w:lang w:bidi="fa-IR"/>
        </w:rPr>
        <w:t xml:space="preserve"> </w:t>
      </w:r>
      <w:r w:rsidR="00EA0CF8">
        <w:rPr>
          <w:rFonts w:cs="B Nazanin" w:hint="cs"/>
          <w:sz w:val="24"/>
          <w:szCs w:val="24"/>
          <w:rtl/>
          <w:lang w:bidi="fa-IR"/>
        </w:rPr>
        <w:t xml:space="preserve">2470658871                                                         </w:t>
      </w:r>
      <w:r w:rsidR="00562F5C" w:rsidRPr="002E7200">
        <w:rPr>
          <w:rFonts w:cs="B Nazanin" w:hint="cs"/>
          <w:sz w:val="24"/>
          <w:szCs w:val="24"/>
          <w:rtl/>
          <w:lang w:bidi="fa-IR"/>
        </w:rPr>
        <w:t>ناظر</w:t>
      </w:r>
    </w:p>
    <w:p w14:paraId="61C5B386" w14:textId="77777777" w:rsidR="00421D8A" w:rsidRPr="002E7200" w:rsidRDefault="00421D8A" w:rsidP="002E7200">
      <w:pPr>
        <w:spacing w:line="360" w:lineRule="auto"/>
        <w:jc w:val="both"/>
        <w:rPr>
          <w:rFonts w:cs="B Nazanin"/>
          <w:sz w:val="28"/>
          <w:szCs w:val="28"/>
          <w:lang w:bidi="fa-IR"/>
        </w:rPr>
      </w:pPr>
      <w:r w:rsidRPr="002E7200">
        <w:rPr>
          <w:rFonts w:cs="B Nazanin"/>
          <w:sz w:val="28"/>
          <w:szCs w:val="28"/>
          <w:rtl/>
          <w:lang w:bidi="fa-IR"/>
        </w:rPr>
        <w:tab/>
      </w:r>
      <w:r w:rsidR="00162B32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05FF9026" w14:textId="0D26D209" w:rsidR="00562F5C" w:rsidRDefault="003D351E" w:rsidP="00E04B87">
      <w:pPr>
        <w:pStyle w:val="ListParagraph"/>
        <w:numPr>
          <w:ilvl w:val="0"/>
          <w:numId w:val="3"/>
        </w:numPr>
        <w:bidi/>
        <w:spacing w:line="360" w:lineRule="auto"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جناب آقای امیرعباس ایماغیان با کد ملی 6649830585                                                         </w:t>
      </w:r>
      <w:r w:rsidR="00562F5C" w:rsidRPr="002E7200">
        <w:rPr>
          <w:rFonts w:cs="B Nazanin" w:hint="cs"/>
          <w:sz w:val="24"/>
          <w:szCs w:val="24"/>
          <w:rtl/>
          <w:lang w:bidi="fa-IR"/>
        </w:rPr>
        <w:t>دبیر</w:t>
      </w:r>
    </w:p>
    <w:p w14:paraId="25546283" w14:textId="77777777" w:rsidR="00E04B87" w:rsidRPr="00E04B87" w:rsidRDefault="00E04B87" w:rsidP="00E04B87">
      <w:pPr>
        <w:spacing w:line="360" w:lineRule="auto"/>
        <w:jc w:val="both"/>
        <w:rPr>
          <w:rFonts w:cs="B Nazanin"/>
          <w:lang w:bidi="fa-IR"/>
        </w:rPr>
      </w:pPr>
    </w:p>
    <w:p w14:paraId="3849B79B" w14:textId="77777777" w:rsidR="00472015" w:rsidRPr="00472015" w:rsidRDefault="00472015" w:rsidP="00472015">
      <w:pPr>
        <w:jc w:val="both"/>
        <w:rPr>
          <w:rFonts w:cs="B Titr"/>
          <w:b/>
          <w:bCs/>
          <w:rtl/>
          <w:lang w:bidi="fa-IR"/>
        </w:rPr>
      </w:pPr>
      <w:r w:rsidRPr="00472015">
        <w:rPr>
          <w:rFonts w:cs="B Titr" w:hint="cs"/>
          <w:b/>
          <w:bCs/>
          <w:rtl/>
          <w:lang w:bidi="fa-IR"/>
        </w:rPr>
        <w:t>دستور جلسه:</w:t>
      </w:r>
    </w:p>
    <w:p w14:paraId="7F1578D1" w14:textId="77777777" w:rsidR="00421D8A" w:rsidRPr="00E057F2" w:rsidRDefault="00421D8A" w:rsidP="00421D8A">
      <w:pPr>
        <w:ind w:left="360"/>
        <w:jc w:val="both"/>
        <w:rPr>
          <w:rFonts w:cs="B Nazanin"/>
          <w:b/>
          <w:bCs/>
          <w:sz w:val="22"/>
          <w:szCs w:val="22"/>
          <w:rtl/>
          <w:lang w:bidi="fa-IR"/>
        </w:rPr>
      </w:pPr>
    </w:p>
    <w:p w14:paraId="5E0EA2A1" w14:textId="4D835FE3" w:rsidR="00C2098B" w:rsidRPr="002E7200" w:rsidRDefault="00162B32" w:rsidP="00512D13">
      <w:pPr>
        <w:pStyle w:val="ListParagraph"/>
        <w:numPr>
          <w:ilvl w:val="0"/>
          <w:numId w:val="10"/>
        </w:numPr>
        <w:bidi/>
        <w:spacing w:after="0" w:line="360" w:lineRule="auto"/>
        <w:jc w:val="both"/>
        <w:rPr>
          <w:rFonts w:cs="B Mitra"/>
          <w:sz w:val="24"/>
          <w:szCs w:val="24"/>
          <w:lang w:bidi="fa-IR"/>
        </w:rPr>
      </w:pPr>
      <w:r>
        <w:rPr>
          <w:rFonts w:cs="B Mitra" w:hint="cs"/>
          <w:sz w:val="24"/>
          <w:szCs w:val="24"/>
          <w:rtl/>
          <w:lang w:bidi="fa-IR"/>
        </w:rPr>
        <w:t>انتخاب بازرس</w:t>
      </w:r>
      <w:r w:rsidR="003A2E4A">
        <w:rPr>
          <w:rFonts w:cs="B Mitra" w:hint="cs"/>
          <w:sz w:val="24"/>
          <w:szCs w:val="24"/>
          <w:rtl/>
          <w:lang w:bidi="fa-IR"/>
        </w:rPr>
        <w:t xml:space="preserve"> اصلی و </w:t>
      </w:r>
      <w:r w:rsidR="00C2098B" w:rsidRPr="002E7200">
        <w:rPr>
          <w:rFonts w:cs="B Mitra" w:hint="cs"/>
          <w:sz w:val="24"/>
          <w:szCs w:val="24"/>
          <w:rtl/>
          <w:lang w:bidi="fa-IR"/>
        </w:rPr>
        <w:t xml:space="preserve">حسابرس مستقل برای سال منتهی به </w:t>
      </w:r>
      <w:r w:rsidR="003E15B5">
        <w:rPr>
          <w:rFonts w:cs="B Mitra" w:hint="cs"/>
          <w:sz w:val="24"/>
          <w:szCs w:val="24"/>
          <w:rtl/>
          <w:lang w:bidi="fa-IR"/>
        </w:rPr>
        <w:t>29</w:t>
      </w:r>
      <w:r w:rsidR="00C2098B" w:rsidRPr="002E7200">
        <w:rPr>
          <w:rFonts w:cs="B Mitra" w:hint="cs"/>
          <w:sz w:val="24"/>
          <w:szCs w:val="24"/>
          <w:rtl/>
          <w:lang w:bidi="fa-IR"/>
        </w:rPr>
        <w:t>/</w:t>
      </w:r>
      <w:r w:rsidR="003E15B5">
        <w:rPr>
          <w:rFonts w:cs="B Mitra" w:hint="cs"/>
          <w:sz w:val="24"/>
          <w:szCs w:val="24"/>
          <w:rtl/>
          <w:lang w:bidi="fa-IR"/>
        </w:rPr>
        <w:t>12</w:t>
      </w:r>
      <w:r w:rsidR="00C2098B" w:rsidRPr="002E7200">
        <w:rPr>
          <w:rFonts w:cs="B Mitra" w:hint="cs"/>
          <w:sz w:val="24"/>
          <w:szCs w:val="24"/>
          <w:rtl/>
          <w:lang w:bidi="fa-IR"/>
        </w:rPr>
        <w:t>/</w:t>
      </w:r>
      <w:r w:rsidR="003D351E">
        <w:rPr>
          <w:rFonts w:cs="B Mitra" w:hint="cs"/>
          <w:sz w:val="24"/>
          <w:szCs w:val="24"/>
          <w:rtl/>
          <w:lang w:bidi="fa-IR"/>
        </w:rPr>
        <w:t>1401</w:t>
      </w:r>
    </w:p>
    <w:p w14:paraId="0C33E099" w14:textId="27CAA8A5" w:rsidR="00EA0CF8" w:rsidRPr="001D4D56" w:rsidRDefault="00AB6BFF" w:rsidP="001D4D56">
      <w:pPr>
        <w:pStyle w:val="ListParagraph"/>
        <w:numPr>
          <w:ilvl w:val="0"/>
          <w:numId w:val="10"/>
        </w:numPr>
        <w:bidi/>
        <w:spacing w:after="0" w:line="360" w:lineRule="auto"/>
        <w:jc w:val="both"/>
        <w:rPr>
          <w:rFonts w:cs="B Mitra"/>
          <w:sz w:val="24"/>
          <w:szCs w:val="24"/>
          <w:rtl/>
          <w:lang w:bidi="fa-IR"/>
        </w:rPr>
      </w:pPr>
      <w:r w:rsidRPr="002E7200">
        <w:rPr>
          <w:rFonts w:cs="B Mitra"/>
          <w:sz w:val="24"/>
          <w:szCs w:val="24"/>
          <w:rtl/>
          <w:lang w:bidi="fa-IR"/>
        </w:rPr>
        <w:t>ساير مواردي كه در صلاحيت مجمع عمومي عادی</w:t>
      </w:r>
      <w:r w:rsidR="006A7446">
        <w:rPr>
          <w:rFonts w:cs="B Mitra" w:hint="cs"/>
          <w:sz w:val="24"/>
          <w:szCs w:val="24"/>
          <w:rtl/>
          <w:lang w:bidi="fa-IR"/>
        </w:rPr>
        <w:t xml:space="preserve"> به طور فوق العاده</w:t>
      </w:r>
      <w:r w:rsidRPr="002E7200">
        <w:rPr>
          <w:rFonts w:ascii="Cambria" w:hAnsi="Cambria" w:cs="Cambria" w:hint="cs"/>
          <w:sz w:val="24"/>
          <w:szCs w:val="24"/>
          <w:rtl/>
          <w:lang w:bidi="fa-IR"/>
        </w:rPr>
        <w:t> </w:t>
      </w:r>
      <w:r w:rsidRPr="002E7200">
        <w:rPr>
          <w:rFonts w:cs="B Mitra"/>
          <w:sz w:val="24"/>
          <w:szCs w:val="24"/>
          <w:rtl/>
          <w:lang w:bidi="fa-IR"/>
        </w:rPr>
        <w:t>باشد</w:t>
      </w:r>
      <w:r w:rsidRPr="002E7200">
        <w:rPr>
          <w:rFonts w:ascii="Tahoma" w:hAnsi="Tahoma" w:cs="B Mitra" w:hint="cs"/>
          <w:color w:val="000000"/>
          <w:sz w:val="32"/>
          <w:szCs w:val="32"/>
          <w:rtl/>
        </w:rPr>
        <w:t>.</w:t>
      </w:r>
    </w:p>
    <w:p w14:paraId="20B71B30" w14:textId="3F8D407C" w:rsidR="00421D8A" w:rsidRPr="002E7200" w:rsidRDefault="00EA0CF8" w:rsidP="001D4D56">
      <w:pPr>
        <w:spacing w:line="360" w:lineRule="auto"/>
        <w:ind w:left="360"/>
        <w:jc w:val="both"/>
        <w:rPr>
          <w:rFonts w:eastAsiaTheme="minorHAnsi" w:cs="B Nazanin"/>
          <w:rtl/>
        </w:rPr>
      </w:pPr>
      <w:r>
        <w:rPr>
          <w:rFonts w:eastAsiaTheme="minorHAnsi" w:cs="B Nazanin" w:hint="cs"/>
          <w:rtl/>
        </w:rPr>
        <w:t xml:space="preserve">باتوجه به </w:t>
      </w:r>
      <w:r w:rsidR="00D83707">
        <w:rPr>
          <w:rFonts w:eastAsiaTheme="minorHAnsi" w:cs="B Nazanin" w:hint="cs"/>
          <w:rtl/>
        </w:rPr>
        <w:t xml:space="preserve">تصمیمات مصوب در مجمع عمومی عادی به طور فوق العاده صاحبان سهام مورخ 22/05/1401 </w:t>
      </w:r>
      <w:r w:rsidR="00D83707" w:rsidRPr="001D4D56">
        <w:rPr>
          <w:rFonts w:eastAsiaTheme="minorHAnsi" w:cs="B Nazanin" w:hint="cs"/>
          <w:u w:val="single"/>
          <w:rtl/>
        </w:rPr>
        <w:t xml:space="preserve">بند ب </w:t>
      </w:r>
      <w:r w:rsidR="00D83707" w:rsidRPr="001D4D56">
        <w:rPr>
          <w:rFonts w:eastAsiaTheme="minorHAnsi" w:cs="B Nazanin" w:hint="cs"/>
          <w:u w:val="single"/>
          <w:rtl/>
        </w:rPr>
        <w:t>اختیار انتخاب و انتصاب بازرس اصلی و بازرس علی البدل برای سال مالی 1401 به رئیس هیئت مدیره جناب آقای محسن صفائی</w:t>
      </w:r>
      <w:r w:rsidR="001D4D56">
        <w:rPr>
          <w:rFonts w:eastAsiaTheme="minorHAnsi" w:cs="B Nazanin" w:hint="cs"/>
          <w:u w:val="single"/>
          <w:rtl/>
        </w:rPr>
        <w:t xml:space="preserve"> </w:t>
      </w:r>
      <w:r w:rsidR="00D83707" w:rsidRPr="001D4D56">
        <w:rPr>
          <w:rFonts w:eastAsiaTheme="minorHAnsi" w:cs="B Nazanin" w:hint="cs"/>
          <w:u w:val="single"/>
          <w:rtl/>
        </w:rPr>
        <w:t>فراهانی تفویض شد</w:t>
      </w:r>
      <w:r w:rsidR="00D83707" w:rsidRPr="00EA0CF8">
        <w:rPr>
          <w:rFonts w:eastAsiaTheme="minorHAnsi" w:cs="B Nazanin" w:hint="cs"/>
          <w:rtl/>
        </w:rPr>
        <w:t xml:space="preserve"> </w:t>
      </w:r>
      <w:r w:rsidR="00D83707">
        <w:rPr>
          <w:rFonts w:eastAsiaTheme="minorHAnsi" w:cs="B Nazanin" w:hint="cs"/>
          <w:rtl/>
        </w:rPr>
        <w:t xml:space="preserve">و ایشان </w:t>
      </w:r>
      <w:r w:rsidR="003E15B5" w:rsidRPr="00EA0CF8">
        <w:rPr>
          <w:rFonts w:eastAsiaTheme="minorHAnsi" w:cs="B Nazanin" w:hint="cs"/>
          <w:rtl/>
        </w:rPr>
        <w:t xml:space="preserve">با رعایت ماده 147 لایحه اصلاحی قسمتی از قانون تجارت، </w:t>
      </w:r>
      <w:r w:rsidR="00D83707" w:rsidRPr="001D4D56">
        <w:rPr>
          <w:rFonts w:eastAsiaTheme="minorHAnsi" w:cs="B Nazanin" w:hint="cs"/>
          <w:b/>
          <w:bCs/>
          <w:rtl/>
        </w:rPr>
        <w:t xml:space="preserve">موسسه حسابرسی و خدمات مدیریت سامان پندار به شناسه ملی 10100525069 و شماره ثبت 13919 به </w:t>
      </w:r>
      <w:r w:rsidR="00D83707" w:rsidRPr="001D4D56">
        <w:rPr>
          <w:rFonts w:eastAsiaTheme="minorHAnsi" w:cs="B Nazanin" w:hint="cs"/>
          <w:b/>
          <w:bCs/>
          <w:u w:val="single"/>
          <w:rtl/>
        </w:rPr>
        <w:t>عنوان بازرس اصلی</w:t>
      </w:r>
      <w:r w:rsidR="00D83707">
        <w:rPr>
          <w:rFonts w:eastAsiaTheme="minorHAnsi" w:cs="B Nazanin" w:hint="cs"/>
          <w:rtl/>
        </w:rPr>
        <w:t xml:space="preserve"> و </w:t>
      </w:r>
      <w:r w:rsidR="00D83707" w:rsidRPr="001D4D56">
        <w:rPr>
          <w:rFonts w:eastAsiaTheme="minorHAnsi" w:cs="B Nazanin" w:hint="cs"/>
          <w:b/>
          <w:bCs/>
          <w:rtl/>
        </w:rPr>
        <w:t>موسسه حسابرسی آتامان</w:t>
      </w:r>
      <w:r w:rsidR="00D83707">
        <w:rPr>
          <w:rFonts w:eastAsiaTheme="minorHAnsi" w:cs="B Nazanin" w:hint="cs"/>
          <w:rtl/>
        </w:rPr>
        <w:t xml:space="preserve"> </w:t>
      </w:r>
      <w:r w:rsidR="00D83707" w:rsidRPr="001D4D56">
        <w:rPr>
          <w:rFonts w:eastAsiaTheme="minorHAnsi" w:cs="B Nazanin" w:hint="cs"/>
          <w:b/>
          <w:bCs/>
          <w:rtl/>
        </w:rPr>
        <w:lastRenderedPageBreak/>
        <w:t xml:space="preserve">حساب به شناسه ملی 14010839757 و شماره ثبت 53203 به عنوان </w:t>
      </w:r>
      <w:r w:rsidR="00D83707" w:rsidRPr="001D4D56">
        <w:rPr>
          <w:rFonts w:eastAsiaTheme="minorHAnsi" w:cs="B Nazanin" w:hint="cs"/>
          <w:b/>
          <w:bCs/>
          <w:u w:val="single"/>
          <w:rtl/>
        </w:rPr>
        <w:t>بازرس علی البدل</w:t>
      </w:r>
      <w:r w:rsidR="00D83707" w:rsidRPr="001D4D56">
        <w:rPr>
          <w:rFonts w:eastAsiaTheme="minorHAnsi" w:cs="B Nazanin" w:hint="cs"/>
          <w:b/>
          <w:bCs/>
          <w:rtl/>
        </w:rPr>
        <w:t xml:space="preserve"> </w:t>
      </w:r>
      <w:r w:rsidR="00D83707" w:rsidRPr="001D4D56">
        <w:rPr>
          <w:rFonts w:eastAsiaTheme="minorHAnsi" w:cs="B Nazanin" w:hint="cs"/>
          <w:rtl/>
        </w:rPr>
        <w:t>برای</w:t>
      </w:r>
      <w:r w:rsidR="00D83707" w:rsidRPr="001D4D56">
        <w:rPr>
          <w:rFonts w:eastAsiaTheme="minorHAnsi" w:cs="B Nazanin" w:hint="cs"/>
          <w:b/>
          <w:bCs/>
          <w:rtl/>
        </w:rPr>
        <w:t xml:space="preserve"> مدت 1 سال مالی انتخاب شدند </w:t>
      </w:r>
      <w:r w:rsidR="00D83707">
        <w:rPr>
          <w:rFonts w:eastAsiaTheme="minorHAnsi" w:cs="B Nazanin" w:hint="cs"/>
          <w:rtl/>
        </w:rPr>
        <w:t>و ذیل این صورتجلسه قبولی سمت خود را برای انجام وظایف مربوطه اعلام نمودند.</w:t>
      </w:r>
    </w:p>
    <w:p w14:paraId="007AD0A5" w14:textId="4745B90F" w:rsidR="001D4D56" w:rsidRPr="004A3621" w:rsidRDefault="0089269D" w:rsidP="00C8376A">
      <w:pPr>
        <w:spacing w:line="360" w:lineRule="auto"/>
        <w:jc w:val="both"/>
        <w:rPr>
          <w:rFonts w:asciiTheme="minorHAnsi" w:eastAsiaTheme="minorHAnsi" w:hAnsiTheme="minorHAnsi" w:cs="B Nazanin"/>
          <w:rtl/>
        </w:rPr>
      </w:pPr>
      <w:r w:rsidRPr="002E7200">
        <w:rPr>
          <w:rFonts w:eastAsiaTheme="minorHAnsi" w:cs="B Nazanin" w:hint="cs"/>
          <w:rtl/>
        </w:rPr>
        <w:t>چون موضوع دیگری مطرح نگردید،</w:t>
      </w:r>
      <w:r w:rsidR="00421D8A" w:rsidRPr="002E7200">
        <w:rPr>
          <w:rFonts w:eastAsiaTheme="minorHAnsi" w:cs="B Nazanin" w:hint="cs"/>
          <w:rtl/>
        </w:rPr>
        <w:t xml:space="preserve"> </w:t>
      </w:r>
      <w:r w:rsidR="00421D8A" w:rsidRPr="002E7200">
        <w:rPr>
          <w:rFonts w:asciiTheme="minorHAnsi" w:eastAsiaTheme="minorHAnsi" w:hAnsiTheme="minorHAnsi" w:cs="B Nazanin" w:hint="cs"/>
          <w:rtl/>
        </w:rPr>
        <w:t xml:space="preserve">جلسه در ساعت </w:t>
      </w:r>
      <w:r w:rsidR="003D351E">
        <w:rPr>
          <w:rFonts w:asciiTheme="minorHAnsi" w:eastAsiaTheme="minorHAnsi" w:hAnsiTheme="minorHAnsi" w:cs="B Nazanin" w:hint="cs"/>
          <w:rtl/>
        </w:rPr>
        <w:t>12</w:t>
      </w:r>
      <w:r w:rsidR="003E15B5">
        <w:rPr>
          <w:rFonts w:asciiTheme="minorHAnsi" w:eastAsiaTheme="minorHAnsi" w:hAnsiTheme="minorHAnsi" w:cs="B Nazanin" w:hint="cs"/>
          <w:rtl/>
        </w:rPr>
        <w:t>:</w:t>
      </w:r>
      <w:r w:rsidR="003D351E">
        <w:rPr>
          <w:rFonts w:asciiTheme="minorHAnsi" w:eastAsiaTheme="minorHAnsi" w:hAnsiTheme="minorHAnsi" w:cs="B Nazanin" w:hint="cs"/>
          <w:rtl/>
        </w:rPr>
        <w:t>45</w:t>
      </w:r>
      <w:r w:rsidR="00421D8A" w:rsidRPr="002E7200">
        <w:rPr>
          <w:rFonts w:asciiTheme="minorHAnsi" w:eastAsiaTheme="minorHAnsi" w:hAnsiTheme="minorHAnsi" w:cs="B Nazanin" w:hint="cs"/>
          <w:rtl/>
        </w:rPr>
        <w:t xml:space="preserve"> پایان یافت و مجمع به </w:t>
      </w:r>
      <w:r w:rsidR="003D351E">
        <w:rPr>
          <w:rFonts w:asciiTheme="minorHAnsi" w:eastAsiaTheme="minorHAnsi" w:hAnsiTheme="minorHAnsi" w:cs="B Nazanin" w:hint="cs"/>
          <w:rtl/>
        </w:rPr>
        <w:t>آقای امیرعباس ایماغیان</w:t>
      </w:r>
      <w:r w:rsidR="00421D8A" w:rsidRPr="002E7200">
        <w:rPr>
          <w:rFonts w:asciiTheme="minorHAnsi" w:eastAsiaTheme="minorHAnsi" w:hAnsiTheme="minorHAnsi" w:cs="B Nazanin" w:hint="cs"/>
          <w:rtl/>
        </w:rPr>
        <w:t xml:space="preserve"> وکالت با حق توکیل به غیر ولو کراراً داد که ضمن مراجعه به اداره ثبت شرکت ها نسبت به ثبت صورتجلسه و پرداخت حق الثبت و امضاء ذیل دفاتر و دریافت آگهی اقدام نماید.</w:t>
      </w:r>
    </w:p>
    <w:p w14:paraId="18BB92C6" w14:textId="015DEA34" w:rsidR="0089269D" w:rsidRPr="0089269D" w:rsidRDefault="0089269D" w:rsidP="001151E6">
      <w:pPr>
        <w:spacing w:line="276" w:lineRule="auto"/>
        <w:jc w:val="both"/>
        <w:rPr>
          <w:rFonts w:asciiTheme="minorHAnsi" w:eastAsiaTheme="minorHAnsi" w:hAnsiTheme="minorHAnsi" w:cs="B Nazanin"/>
          <w:b/>
          <w:bCs/>
          <w:rtl/>
        </w:rPr>
      </w:pPr>
      <w:r>
        <w:rPr>
          <w:rFonts w:asciiTheme="minorHAnsi" w:eastAsiaTheme="minorHAnsi" w:hAnsiTheme="minorHAnsi" w:cs="B Nazanin" w:hint="cs"/>
          <w:b/>
          <w:bCs/>
          <w:sz w:val="22"/>
          <w:szCs w:val="22"/>
          <w:rtl/>
        </w:rPr>
        <w:t xml:space="preserve">    </w:t>
      </w:r>
      <w:r w:rsidR="002E7200">
        <w:rPr>
          <w:rFonts w:asciiTheme="minorHAnsi" w:eastAsiaTheme="minorHAnsi" w:hAnsiTheme="minorHAnsi" w:cs="B Nazanin" w:hint="cs"/>
          <w:b/>
          <w:bCs/>
          <w:sz w:val="22"/>
          <w:szCs w:val="22"/>
          <w:rtl/>
        </w:rPr>
        <w:t xml:space="preserve">        </w:t>
      </w:r>
      <w:r>
        <w:rPr>
          <w:rFonts w:asciiTheme="minorHAnsi" w:eastAsiaTheme="minorHAnsi" w:hAnsiTheme="minorHAnsi" w:cs="B Nazanin" w:hint="cs"/>
          <w:b/>
          <w:bCs/>
          <w:sz w:val="22"/>
          <w:szCs w:val="22"/>
          <w:rtl/>
        </w:rPr>
        <w:t xml:space="preserve"> </w:t>
      </w:r>
      <w:r w:rsidR="00421D8A" w:rsidRPr="0089269D">
        <w:rPr>
          <w:rFonts w:asciiTheme="minorHAnsi" w:eastAsiaTheme="minorHAnsi" w:hAnsiTheme="minorHAnsi" w:cs="B Nazanin" w:hint="cs"/>
          <w:b/>
          <w:bCs/>
          <w:rtl/>
        </w:rPr>
        <w:t>رئیس</w:t>
      </w:r>
      <w:r w:rsidRPr="0089269D">
        <w:rPr>
          <w:rFonts w:asciiTheme="minorHAnsi" w:eastAsiaTheme="minorHAnsi" w:hAnsiTheme="minorHAnsi" w:cs="B Nazanin" w:hint="cs"/>
          <w:b/>
          <w:bCs/>
          <w:rtl/>
        </w:rPr>
        <w:t xml:space="preserve"> مجمع                                        </w:t>
      </w:r>
      <w:r w:rsidR="008E6638">
        <w:rPr>
          <w:rFonts w:asciiTheme="minorHAnsi" w:eastAsiaTheme="minorHAnsi" w:hAnsiTheme="minorHAnsi" w:cs="B Nazanin" w:hint="cs"/>
          <w:b/>
          <w:bCs/>
          <w:rtl/>
        </w:rPr>
        <w:t xml:space="preserve">     </w:t>
      </w:r>
      <w:r w:rsidRPr="0089269D">
        <w:rPr>
          <w:rFonts w:asciiTheme="minorHAnsi" w:eastAsiaTheme="minorHAnsi" w:hAnsiTheme="minorHAnsi" w:cs="B Nazanin" w:hint="cs"/>
          <w:b/>
          <w:bCs/>
          <w:rtl/>
        </w:rPr>
        <w:t xml:space="preserve"> </w:t>
      </w:r>
      <w:r w:rsidR="00E32D33">
        <w:rPr>
          <w:rFonts w:asciiTheme="minorHAnsi" w:eastAsiaTheme="minorHAnsi" w:hAnsiTheme="minorHAnsi" w:cs="B Nazanin" w:hint="cs"/>
          <w:b/>
          <w:bCs/>
          <w:rtl/>
        </w:rPr>
        <w:t xml:space="preserve"> </w:t>
      </w:r>
      <w:r w:rsidRPr="0089269D">
        <w:rPr>
          <w:rFonts w:asciiTheme="minorHAnsi" w:eastAsiaTheme="minorHAnsi" w:hAnsiTheme="minorHAnsi" w:cs="B Nazanin" w:hint="cs"/>
          <w:b/>
          <w:bCs/>
          <w:rtl/>
        </w:rPr>
        <w:t xml:space="preserve"> </w:t>
      </w:r>
      <w:r w:rsidR="00572C6E">
        <w:rPr>
          <w:rFonts w:asciiTheme="minorHAnsi" w:eastAsiaTheme="minorHAnsi" w:hAnsiTheme="minorHAnsi" w:cs="B Nazanin" w:hint="cs"/>
          <w:b/>
          <w:bCs/>
          <w:rtl/>
        </w:rPr>
        <w:t xml:space="preserve"> </w:t>
      </w:r>
      <w:r w:rsidRPr="0089269D">
        <w:rPr>
          <w:rFonts w:asciiTheme="minorHAnsi" w:eastAsiaTheme="minorHAnsi" w:hAnsiTheme="minorHAnsi" w:cs="B Nazanin" w:hint="cs"/>
          <w:b/>
          <w:bCs/>
          <w:rtl/>
        </w:rPr>
        <w:t xml:space="preserve">      </w:t>
      </w:r>
      <w:r>
        <w:rPr>
          <w:rFonts w:asciiTheme="minorHAnsi" w:eastAsiaTheme="minorHAnsi" w:hAnsiTheme="minorHAnsi" w:cs="B Nazanin" w:hint="cs"/>
          <w:b/>
          <w:bCs/>
          <w:rtl/>
        </w:rPr>
        <w:t xml:space="preserve"> </w:t>
      </w:r>
      <w:r w:rsidR="002E7200">
        <w:rPr>
          <w:rFonts w:asciiTheme="minorHAnsi" w:eastAsiaTheme="minorHAnsi" w:hAnsiTheme="minorHAnsi" w:cs="B Nazanin" w:hint="cs"/>
          <w:b/>
          <w:bCs/>
          <w:rtl/>
        </w:rPr>
        <w:t xml:space="preserve"> </w:t>
      </w:r>
      <w:r w:rsidRPr="0089269D">
        <w:rPr>
          <w:rFonts w:asciiTheme="minorHAnsi" w:eastAsiaTheme="minorHAnsi" w:hAnsiTheme="minorHAnsi" w:cs="B Nazanin" w:hint="cs"/>
          <w:b/>
          <w:bCs/>
          <w:rtl/>
        </w:rPr>
        <w:t xml:space="preserve">ناظرین                                             </w:t>
      </w:r>
      <w:r w:rsidR="00E32D33">
        <w:rPr>
          <w:rFonts w:asciiTheme="minorHAnsi" w:eastAsiaTheme="minorHAnsi" w:hAnsiTheme="minorHAnsi" w:cs="B Nazanin" w:hint="cs"/>
          <w:b/>
          <w:bCs/>
          <w:rtl/>
        </w:rPr>
        <w:t xml:space="preserve"> </w:t>
      </w:r>
      <w:r w:rsidRPr="0089269D">
        <w:rPr>
          <w:rFonts w:asciiTheme="minorHAnsi" w:eastAsiaTheme="minorHAnsi" w:hAnsiTheme="minorHAnsi" w:cs="B Nazanin" w:hint="cs"/>
          <w:b/>
          <w:bCs/>
          <w:rtl/>
        </w:rPr>
        <w:t xml:space="preserve">       </w:t>
      </w:r>
      <w:r w:rsidR="002D6BC7">
        <w:rPr>
          <w:rFonts w:asciiTheme="minorHAnsi" w:eastAsiaTheme="minorHAnsi" w:hAnsiTheme="minorHAnsi" w:cs="B Nazanin" w:hint="cs"/>
          <w:b/>
          <w:bCs/>
          <w:rtl/>
        </w:rPr>
        <w:t xml:space="preserve">  </w:t>
      </w:r>
      <w:r w:rsidRPr="0089269D">
        <w:rPr>
          <w:rFonts w:asciiTheme="minorHAnsi" w:eastAsiaTheme="minorHAnsi" w:hAnsiTheme="minorHAnsi" w:cs="B Nazanin" w:hint="cs"/>
          <w:b/>
          <w:bCs/>
          <w:rtl/>
        </w:rPr>
        <w:t xml:space="preserve"> </w:t>
      </w:r>
      <w:r w:rsidR="002E7200">
        <w:rPr>
          <w:rFonts w:asciiTheme="minorHAnsi" w:eastAsiaTheme="minorHAnsi" w:hAnsiTheme="minorHAnsi" w:cs="B Nazanin" w:hint="cs"/>
          <w:b/>
          <w:bCs/>
          <w:rtl/>
        </w:rPr>
        <w:t xml:space="preserve">   </w:t>
      </w:r>
      <w:r w:rsidRPr="0089269D">
        <w:rPr>
          <w:rFonts w:asciiTheme="minorHAnsi" w:eastAsiaTheme="minorHAnsi" w:hAnsiTheme="minorHAnsi" w:cs="B Nazanin" w:hint="cs"/>
          <w:b/>
          <w:bCs/>
          <w:rtl/>
        </w:rPr>
        <w:t xml:space="preserve"> </w:t>
      </w:r>
      <w:r w:rsidR="002E7200">
        <w:rPr>
          <w:rFonts w:asciiTheme="minorHAnsi" w:eastAsiaTheme="minorHAnsi" w:hAnsiTheme="minorHAnsi" w:cs="B Nazanin" w:hint="cs"/>
          <w:b/>
          <w:bCs/>
          <w:rtl/>
        </w:rPr>
        <w:t xml:space="preserve"> </w:t>
      </w:r>
      <w:r w:rsidRPr="0089269D">
        <w:rPr>
          <w:rFonts w:asciiTheme="minorHAnsi" w:eastAsiaTheme="minorHAnsi" w:hAnsiTheme="minorHAnsi" w:cs="B Nazanin" w:hint="cs"/>
          <w:b/>
          <w:bCs/>
          <w:rtl/>
        </w:rPr>
        <w:t>دبیر</w:t>
      </w:r>
    </w:p>
    <w:p w14:paraId="6CDA209D" w14:textId="2CD4CF3F" w:rsidR="00C77D00" w:rsidRDefault="00CC69F5" w:rsidP="001D4D56">
      <w:pPr>
        <w:spacing w:line="276" w:lineRule="auto"/>
        <w:jc w:val="both"/>
        <w:rPr>
          <w:rFonts w:asciiTheme="minorHAnsi" w:eastAsiaTheme="minorHAnsi" w:hAnsiTheme="minorHAnsi" w:cs="B Nazanin"/>
          <w:b/>
          <w:bCs/>
          <w:rtl/>
        </w:rPr>
      </w:pPr>
      <w:r>
        <w:rPr>
          <w:rFonts w:cs="B Nazanin" w:hint="cs"/>
          <w:b/>
          <w:bCs/>
          <w:rtl/>
          <w:lang w:bidi="fa-IR"/>
        </w:rPr>
        <w:t xml:space="preserve">      </w:t>
      </w:r>
      <w:r w:rsidR="00572C6E">
        <w:rPr>
          <w:rFonts w:cs="B Nazanin" w:hint="cs"/>
          <w:b/>
          <w:bCs/>
          <w:rtl/>
          <w:lang w:bidi="fa-IR"/>
        </w:rPr>
        <w:t>محسن صفائی فراهانی</w:t>
      </w:r>
      <w:r w:rsidR="00AB6BFF">
        <w:rPr>
          <w:rFonts w:cs="B Nazanin" w:hint="cs"/>
          <w:b/>
          <w:bCs/>
          <w:rtl/>
          <w:lang w:bidi="fa-IR"/>
        </w:rPr>
        <w:t xml:space="preserve"> </w:t>
      </w:r>
      <w:r w:rsidR="00572C6E">
        <w:rPr>
          <w:rFonts w:cs="B Nazanin" w:hint="cs"/>
          <w:b/>
          <w:bCs/>
          <w:rtl/>
          <w:lang w:bidi="fa-IR"/>
        </w:rPr>
        <w:t xml:space="preserve">        </w:t>
      </w:r>
      <w:r w:rsidR="003D351E">
        <w:rPr>
          <w:rFonts w:cs="B Nazanin" w:hint="cs"/>
          <w:b/>
          <w:bCs/>
          <w:rtl/>
          <w:lang w:bidi="fa-IR"/>
        </w:rPr>
        <w:t xml:space="preserve">ایوب حاجی ولی زاده شبستری       </w:t>
      </w:r>
      <w:r w:rsidR="001D4D56">
        <w:rPr>
          <w:rFonts w:cs="B Nazanin" w:hint="cs"/>
          <w:b/>
          <w:bCs/>
          <w:rtl/>
          <w:lang w:bidi="fa-IR"/>
        </w:rPr>
        <w:t>غلامرضا صحرائیان</w:t>
      </w:r>
      <w:r w:rsidR="002E7200">
        <w:rPr>
          <w:rFonts w:asciiTheme="minorHAnsi" w:eastAsiaTheme="minorHAnsi" w:hAnsiTheme="minorHAnsi" w:cs="B Nazanin" w:hint="cs"/>
          <w:b/>
          <w:bCs/>
          <w:rtl/>
        </w:rPr>
        <w:t xml:space="preserve">             </w:t>
      </w:r>
      <w:r w:rsidR="001151E6">
        <w:rPr>
          <w:rFonts w:asciiTheme="minorHAnsi" w:eastAsiaTheme="minorHAnsi" w:hAnsiTheme="minorHAnsi" w:cs="B Nazanin" w:hint="cs"/>
          <w:b/>
          <w:bCs/>
          <w:rtl/>
        </w:rPr>
        <w:t xml:space="preserve">        </w:t>
      </w:r>
      <w:r w:rsidR="003D351E">
        <w:rPr>
          <w:rFonts w:asciiTheme="minorHAnsi" w:eastAsiaTheme="minorHAnsi" w:hAnsiTheme="minorHAnsi" w:cs="B Nazanin" w:hint="cs"/>
          <w:b/>
          <w:bCs/>
          <w:rtl/>
        </w:rPr>
        <w:t>امیرعباس ایماغیان</w:t>
      </w:r>
    </w:p>
    <w:p w14:paraId="1D3D7A8F" w14:textId="7A449FAE" w:rsidR="006A7446" w:rsidRDefault="006A7446" w:rsidP="00293970">
      <w:pPr>
        <w:spacing w:line="276" w:lineRule="auto"/>
        <w:jc w:val="both"/>
        <w:rPr>
          <w:rFonts w:asciiTheme="minorHAnsi" w:eastAsiaTheme="minorHAnsi" w:hAnsiTheme="minorHAnsi" w:cs="B Nazanin"/>
          <w:b/>
          <w:bCs/>
          <w:rtl/>
        </w:rPr>
      </w:pPr>
    </w:p>
    <w:p w14:paraId="35AED2E4" w14:textId="77777777" w:rsidR="00C8376A" w:rsidRDefault="00C8376A" w:rsidP="00293970">
      <w:pPr>
        <w:spacing w:line="276" w:lineRule="auto"/>
        <w:jc w:val="both"/>
        <w:rPr>
          <w:rFonts w:asciiTheme="minorHAnsi" w:eastAsiaTheme="minorHAnsi" w:hAnsiTheme="minorHAnsi" w:cs="B Nazanin"/>
          <w:b/>
          <w:bCs/>
          <w:rtl/>
        </w:rPr>
      </w:pPr>
    </w:p>
    <w:p w14:paraId="76ADAA21" w14:textId="740F51F1" w:rsidR="001D4D56" w:rsidRDefault="002D6BC7" w:rsidP="00293970">
      <w:pPr>
        <w:spacing w:line="276" w:lineRule="auto"/>
        <w:jc w:val="both"/>
        <w:rPr>
          <w:rFonts w:asciiTheme="minorHAnsi" w:eastAsiaTheme="minorHAnsi" w:hAnsiTheme="minorHAnsi" w:cs="B Nazanin"/>
          <w:b/>
          <w:bCs/>
          <w:rtl/>
        </w:rPr>
      </w:pPr>
      <w:r>
        <w:rPr>
          <w:rFonts w:asciiTheme="minorHAnsi" w:eastAsiaTheme="minorHAnsi" w:hAnsiTheme="minorHAnsi" w:cs="B Nazanin" w:hint="cs"/>
          <w:b/>
          <w:bCs/>
          <w:rtl/>
        </w:rPr>
        <w:t xml:space="preserve">                              بازرس اصلی                                                                       بازرس علی البدل</w:t>
      </w:r>
    </w:p>
    <w:p w14:paraId="6B633922" w14:textId="1ACB6A0A" w:rsidR="002D6BC7" w:rsidRDefault="002D6BC7" w:rsidP="00293970">
      <w:pPr>
        <w:spacing w:line="276" w:lineRule="auto"/>
        <w:jc w:val="both"/>
        <w:rPr>
          <w:rFonts w:asciiTheme="minorHAnsi" w:eastAsiaTheme="minorHAnsi" w:hAnsiTheme="minorHAnsi" w:cs="B Nazanin"/>
          <w:b/>
          <w:bCs/>
          <w:rtl/>
        </w:rPr>
      </w:pPr>
      <w:r>
        <w:rPr>
          <w:rFonts w:asciiTheme="minorHAnsi" w:eastAsiaTheme="minorHAnsi" w:hAnsiTheme="minorHAnsi" w:cs="B Nazanin" w:hint="cs"/>
          <w:b/>
          <w:bCs/>
          <w:rtl/>
        </w:rPr>
        <w:t>موسسه حسابرسی و خدمات مدیریت سامان پندار                             موسسه حسابرسی آتامان حساب</w:t>
      </w:r>
    </w:p>
    <w:p w14:paraId="08AFC572" w14:textId="77777777" w:rsidR="002D6BC7" w:rsidRDefault="002D6BC7" w:rsidP="00293970">
      <w:pPr>
        <w:spacing w:line="276" w:lineRule="auto"/>
        <w:jc w:val="both"/>
        <w:rPr>
          <w:rFonts w:asciiTheme="minorHAnsi" w:eastAsiaTheme="minorHAnsi" w:hAnsiTheme="minorHAnsi" w:cs="B Nazanin"/>
          <w:b/>
          <w:bCs/>
          <w:rtl/>
        </w:rPr>
      </w:pPr>
    </w:p>
    <w:p w14:paraId="50C9A472" w14:textId="3E2F2AD9" w:rsidR="00421D8A" w:rsidRPr="00F15B28" w:rsidRDefault="002E7200" w:rsidP="00F15B28">
      <w:pPr>
        <w:spacing w:line="276" w:lineRule="auto"/>
        <w:jc w:val="both"/>
        <w:rPr>
          <w:rFonts w:asciiTheme="minorHAnsi" w:eastAsiaTheme="minorHAnsi" w:hAnsiTheme="minorHAnsi" w:cs="B Nazanin"/>
          <w:b/>
          <w:bCs/>
        </w:rPr>
      </w:pPr>
      <w:r>
        <w:rPr>
          <w:rFonts w:asciiTheme="minorHAnsi" w:eastAsiaTheme="minorHAnsi" w:hAnsiTheme="minorHAnsi" w:cs="B Nazanin" w:hint="cs"/>
          <w:b/>
          <w:bCs/>
          <w:rtl/>
        </w:rPr>
        <w:t xml:space="preserve">     </w:t>
      </w:r>
    </w:p>
    <w:p w14:paraId="62B69C47" w14:textId="74F85D9C" w:rsidR="00421D8A" w:rsidRPr="00F7449A" w:rsidRDefault="00F15B28" w:rsidP="00F15B28">
      <w:pPr>
        <w:spacing w:line="276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 xml:space="preserve">                           </w:t>
      </w:r>
      <w:r w:rsidR="00421D8A" w:rsidRPr="00F7449A">
        <w:rPr>
          <w:rFonts w:cs="B Titr" w:hint="cs"/>
          <w:b/>
          <w:bCs/>
          <w:rtl/>
        </w:rPr>
        <w:t xml:space="preserve">لیست سهامداران حاضر در جلسه مجمع عمومی عادی </w:t>
      </w:r>
      <w:r>
        <w:rPr>
          <w:rFonts w:cs="B Titr" w:hint="cs"/>
          <w:b/>
          <w:bCs/>
          <w:rtl/>
        </w:rPr>
        <w:t>به طور فوق العاده</w:t>
      </w:r>
      <w:r w:rsidR="00AE31A8">
        <w:rPr>
          <w:rFonts w:cs="B Titr" w:hint="cs"/>
          <w:b/>
          <w:bCs/>
          <w:rtl/>
        </w:rPr>
        <w:t xml:space="preserve"> </w:t>
      </w:r>
      <w:r>
        <w:rPr>
          <w:rFonts w:cs="B Titr" w:hint="cs"/>
          <w:b/>
          <w:bCs/>
          <w:rtl/>
        </w:rPr>
        <w:t>صاحبان سهام</w:t>
      </w:r>
    </w:p>
    <w:p w14:paraId="2865BF64" w14:textId="674F284E" w:rsidR="00421D8A" w:rsidRDefault="00421D8A" w:rsidP="002D6BC7">
      <w:pPr>
        <w:spacing w:line="276" w:lineRule="auto"/>
        <w:jc w:val="center"/>
        <w:rPr>
          <w:rFonts w:cs="B Titr"/>
          <w:b/>
          <w:bCs/>
          <w:rtl/>
        </w:rPr>
      </w:pPr>
      <w:r w:rsidRPr="00F7449A">
        <w:rPr>
          <w:rFonts w:cs="B Titr" w:hint="cs"/>
          <w:b/>
          <w:bCs/>
          <w:rtl/>
        </w:rPr>
        <w:t xml:space="preserve">شرکت پالایش میعانات گازی آدیش جنوبی </w:t>
      </w:r>
      <w:r w:rsidR="00F15B28">
        <w:rPr>
          <w:rFonts w:cs="B Titr" w:hint="cs"/>
          <w:b/>
          <w:bCs/>
          <w:rtl/>
        </w:rPr>
        <w:t>(</w:t>
      </w:r>
      <w:r w:rsidRPr="00F7449A">
        <w:rPr>
          <w:rFonts w:cs="B Titr" w:hint="cs"/>
          <w:b/>
          <w:bCs/>
          <w:rtl/>
        </w:rPr>
        <w:t>سهامی خاص</w:t>
      </w:r>
      <w:r w:rsidR="00F15B28">
        <w:rPr>
          <w:rFonts w:cs="B Titr" w:hint="cs"/>
          <w:b/>
          <w:bCs/>
          <w:rtl/>
        </w:rPr>
        <w:t>)</w:t>
      </w:r>
    </w:p>
    <w:p w14:paraId="62CA1C70" w14:textId="77777777" w:rsidR="002D6BC7" w:rsidRPr="002D6BC7" w:rsidRDefault="002D6BC7" w:rsidP="002D6BC7">
      <w:pPr>
        <w:spacing w:line="276" w:lineRule="auto"/>
        <w:jc w:val="center"/>
        <w:rPr>
          <w:rFonts w:cs="B Titr"/>
          <w:b/>
          <w:bCs/>
          <w:rtl/>
        </w:rPr>
      </w:pPr>
    </w:p>
    <w:p w14:paraId="626C3798" w14:textId="63BEC90E" w:rsidR="001151E6" w:rsidRDefault="001151E6" w:rsidP="002D6BC7">
      <w:pPr>
        <w:pStyle w:val="ListParagraph"/>
        <w:numPr>
          <w:ilvl w:val="0"/>
          <w:numId w:val="6"/>
        </w:numPr>
        <w:bidi/>
        <w:spacing w:after="0" w:line="276" w:lineRule="auto"/>
        <w:jc w:val="both"/>
        <w:rPr>
          <w:rFonts w:cs="B Nazanin"/>
          <w:b/>
          <w:bCs/>
          <w:sz w:val="24"/>
          <w:szCs w:val="24"/>
        </w:rPr>
      </w:pPr>
      <w:r w:rsidRPr="00F7449A">
        <w:rPr>
          <w:rFonts w:cs="B Nazanin" w:hint="cs"/>
          <w:b/>
          <w:bCs/>
          <w:sz w:val="24"/>
          <w:szCs w:val="24"/>
          <w:rtl/>
        </w:rPr>
        <w:t xml:space="preserve">شرکت تناوب(سهامی خاص) به شناسه ملی 10101118373؛ با نمایندگی آقای </w:t>
      </w:r>
      <w:r w:rsidR="00E04B87">
        <w:rPr>
          <w:rFonts w:cs="B Nazanin" w:hint="cs"/>
          <w:b/>
          <w:bCs/>
          <w:sz w:val="24"/>
          <w:szCs w:val="24"/>
          <w:rtl/>
        </w:rPr>
        <w:t>ایوب حاجی ولی زاده شبستری</w:t>
      </w:r>
      <w:r w:rsidRPr="00F7449A">
        <w:rPr>
          <w:rFonts w:cs="B Nazanin" w:hint="cs"/>
          <w:b/>
          <w:bCs/>
          <w:sz w:val="24"/>
          <w:szCs w:val="24"/>
          <w:rtl/>
        </w:rPr>
        <w:t xml:space="preserve">؛ به </w:t>
      </w:r>
      <w:r>
        <w:rPr>
          <w:rFonts w:cs="B Nazanin" w:hint="cs"/>
          <w:b/>
          <w:bCs/>
          <w:sz w:val="24"/>
          <w:szCs w:val="24"/>
          <w:rtl/>
        </w:rPr>
        <w:t>کد</w:t>
      </w:r>
      <w:r w:rsidRPr="00F7449A">
        <w:rPr>
          <w:rFonts w:cs="B Nazanin" w:hint="cs"/>
          <w:b/>
          <w:bCs/>
          <w:sz w:val="24"/>
          <w:szCs w:val="24"/>
          <w:rtl/>
        </w:rPr>
        <w:t xml:space="preserve"> ملی: </w:t>
      </w:r>
      <w:r w:rsidR="00E04B87">
        <w:rPr>
          <w:rFonts w:cs="B Nazanin" w:hint="cs"/>
          <w:b/>
          <w:bCs/>
          <w:sz w:val="24"/>
          <w:szCs w:val="24"/>
          <w:rtl/>
        </w:rPr>
        <w:t xml:space="preserve">1729364160 </w:t>
      </w:r>
      <w:r w:rsidRPr="00F7449A">
        <w:rPr>
          <w:rFonts w:cs="B Nazanin" w:hint="cs"/>
          <w:b/>
          <w:bCs/>
          <w:sz w:val="24"/>
          <w:szCs w:val="24"/>
          <w:rtl/>
        </w:rPr>
        <w:t xml:space="preserve"> دارنده </w:t>
      </w:r>
      <w:r w:rsidR="00786AD5">
        <w:rPr>
          <w:rFonts w:cs="B Nazanin" w:hint="cs"/>
          <w:b/>
          <w:bCs/>
          <w:sz w:val="24"/>
          <w:szCs w:val="24"/>
          <w:rtl/>
        </w:rPr>
        <w:t>435</w:t>
      </w:r>
      <w:r w:rsidR="00F15B28" w:rsidRPr="00F15B28">
        <w:rPr>
          <w:rFonts w:cs="B Nazanin" w:hint="cs"/>
          <w:b/>
          <w:bCs/>
          <w:sz w:val="24"/>
          <w:szCs w:val="24"/>
          <w:rtl/>
        </w:rPr>
        <w:t>.</w:t>
      </w:r>
      <w:r w:rsidR="00786AD5">
        <w:rPr>
          <w:rFonts w:cs="B Nazanin" w:hint="cs"/>
          <w:b/>
          <w:bCs/>
          <w:sz w:val="24"/>
          <w:szCs w:val="24"/>
          <w:rtl/>
        </w:rPr>
        <w:t>600</w:t>
      </w:r>
      <w:r w:rsidR="00F15B28" w:rsidRPr="00F15B28">
        <w:rPr>
          <w:rFonts w:cs="B Nazanin" w:hint="cs"/>
          <w:b/>
          <w:bCs/>
          <w:sz w:val="24"/>
          <w:szCs w:val="24"/>
          <w:rtl/>
        </w:rPr>
        <w:t>.000</w:t>
      </w:r>
      <w:r w:rsidRPr="00F7449A">
        <w:rPr>
          <w:rFonts w:cs="B Nazanin" w:hint="cs"/>
          <w:b/>
          <w:bCs/>
          <w:sz w:val="24"/>
          <w:szCs w:val="24"/>
          <w:rtl/>
        </w:rPr>
        <w:t xml:space="preserve"> سهم 10.000 ریالی؛ امضا:</w:t>
      </w:r>
    </w:p>
    <w:p w14:paraId="75507EEE" w14:textId="77777777" w:rsidR="001151E6" w:rsidRPr="007C6AE6" w:rsidRDefault="001151E6" w:rsidP="002D6BC7">
      <w:pPr>
        <w:spacing w:after="240" w:line="276" w:lineRule="auto"/>
        <w:jc w:val="both"/>
        <w:rPr>
          <w:rFonts w:cs="B Nazanin"/>
          <w:b/>
          <w:bCs/>
        </w:rPr>
      </w:pPr>
    </w:p>
    <w:p w14:paraId="44ABAF1F" w14:textId="358BEE62" w:rsidR="002D6BC7" w:rsidRPr="002D6BC7" w:rsidRDefault="001151E6" w:rsidP="00C8376A">
      <w:pPr>
        <w:pStyle w:val="ListParagraph"/>
        <w:numPr>
          <w:ilvl w:val="0"/>
          <w:numId w:val="6"/>
        </w:numPr>
        <w:bidi/>
        <w:spacing w:line="360" w:lineRule="auto"/>
        <w:jc w:val="both"/>
        <w:rPr>
          <w:rFonts w:cs="B Nazanin"/>
          <w:b/>
          <w:bCs/>
          <w:sz w:val="24"/>
          <w:szCs w:val="24"/>
          <w:rtl/>
        </w:rPr>
      </w:pPr>
      <w:r w:rsidRPr="007C6AE6">
        <w:rPr>
          <w:rFonts w:cs="B Nazanin" w:hint="cs"/>
          <w:b/>
          <w:bCs/>
          <w:sz w:val="24"/>
          <w:szCs w:val="24"/>
          <w:rtl/>
        </w:rPr>
        <w:t xml:space="preserve">شرکت سنگ آهن مرکزی رباط (سهامی خاص) به شناسه ملی 10861736690 با نمایندگی آقای </w:t>
      </w:r>
      <w:r w:rsidR="00124CDF">
        <w:rPr>
          <w:rFonts w:cs="B Nazanin" w:hint="cs"/>
          <w:b/>
          <w:bCs/>
          <w:sz w:val="24"/>
          <w:szCs w:val="24"/>
          <w:rtl/>
        </w:rPr>
        <w:t>محسن صفائی فراهانی</w:t>
      </w:r>
      <w:r w:rsidRPr="007C6AE6">
        <w:rPr>
          <w:rFonts w:cs="B Nazanin" w:hint="cs"/>
          <w:b/>
          <w:bCs/>
          <w:sz w:val="24"/>
          <w:szCs w:val="24"/>
          <w:rtl/>
        </w:rPr>
        <w:t xml:space="preserve">؛ به کد ملی: </w:t>
      </w:r>
      <w:r w:rsidR="00124CDF">
        <w:rPr>
          <w:rFonts w:cs="B Nazanin" w:hint="cs"/>
          <w:b/>
          <w:bCs/>
          <w:sz w:val="24"/>
          <w:szCs w:val="24"/>
          <w:rtl/>
        </w:rPr>
        <w:t>0039723811</w:t>
      </w:r>
      <w:r w:rsidRPr="007C6AE6">
        <w:rPr>
          <w:rFonts w:cs="B Nazanin" w:hint="cs"/>
          <w:b/>
          <w:bCs/>
          <w:sz w:val="24"/>
          <w:szCs w:val="24"/>
          <w:rtl/>
        </w:rPr>
        <w:t xml:space="preserve">  </w:t>
      </w:r>
      <w:r>
        <w:rPr>
          <w:rFonts w:cs="B Nazanin" w:hint="cs"/>
          <w:b/>
          <w:bCs/>
          <w:sz w:val="24"/>
          <w:szCs w:val="24"/>
          <w:rtl/>
        </w:rPr>
        <w:t xml:space="preserve">دارنده </w:t>
      </w:r>
      <w:r w:rsidR="00786AD5">
        <w:rPr>
          <w:rFonts w:cs="B Nazanin" w:hint="cs"/>
          <w:b/>
          <w:bCs/>
          <w:sz w:val="24"/>
          <w:szCs w:val="24"/>
          <w:rtl/>
        </w:rPr>
        <w:t>540</w:t>
      </w:r>
      <w:r w:rsidR="00F15B28" w:rsidRPr="00F15B28">
        <w:rPr>
          <w:rFonts w:cs="B Nazanin" w:hint="cs"/>
          <w:b/>
          <w:bCs/>
          <w:sz w:val="24"/>
          <w:szCs w:val="24"/>
          <w:rtl/>
        </w:rPr>
        <w:t>.</w:t>
      </w:r>
      <w:r w:rsidR="00786AD5">
        <w:rPr>
          <w:rFonts w:cs="B Nazanin" w:hint="cs"/>
          <w:b/>
          <w:bCs/>
          <w:sz w:val="24"/>
          <w:szCs w:val="24"/>
          <w:rtl/>
        </w:rPr>
        <w:t>118</w:t>
      </w:r>
      <w:r w:rsidR="00F15B28" w:rsidRPr="00F15B28">
        <w:rPr>
          <w:rFonts w:cs="B Nazanin" w:hint="cs"/>
          <w:b/>
          <w:bCs/>
          <w:sz w:val="24"/>
          <w:szCs w:val="24"/>
          <w:rtl/>
        </w:rPr>
        <w:t>.</w:t>
      </w:r>
      <w:r w:rsidR="00786AD5">
        <w:rPr>
          <w:rFonts w:cs="B Nazanin" w:hint="cs"/>
          <w:b/>
          <w:bCs/>
          <w:sz w:val="24"/>
          <w:szCs w:val="24"/>
          <w:rtl/>
        </w:rPr>
        <w:t>166</w:t>
      </w:r>
      <w:r w:rsidR="00F15B28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سهم 10.000 ریالی؛ امضا:</w:t>
      </w:r>
    </w:p>
    <w:p w14:paraId="4B61D8A6" w14:textId="77777777" w:rsidR="001151E6" w:rsidRPr="00F7449A" w:rsidRDefault="001151E6" w:rsidP="00C8376A">
      <w:pPr>
        <w:pStyle w:val="ListParagraph"/>
        <w:bidi/>
        <w:spacing w:before="240" w:line="360" w:lineRule="auto"/>
        <w:jc w:val="both"/>
        <w:rPr>
          <w:rFonts w:cs="B Nazanin"/>
          <w:b/>
          <w:bCs/>
          <w:sz w:val="24"/>
          <w:szCs w:val="24"/>
        </w:rPr>
      </w:pPr>
    </w:p>
    <w:p w14:paraId="15FF73BB" w14:textId="4A2A7FB9" w:rsidR="002D6BC7" w:rsidRPr="00C8376A" w:rsidRDefault="001151E6" w:rsidP="00C8376A">
      <w:pPr>
        <w:pStyle w:val="ListParagraph"/>
        <w:numPr>
          <w:ilvl w:val="0"/>
          <w:numId w:val="6"/>
        </w:numPr>
        <w:bidi/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 w:rsidRPr="00F7449A">
        <w:rPr>
          <w:rFonts w:cs="B Nazanin" w:hint="cs"/>
          <w:b/>
          <w:bCs/>
          <w:sz w:val="24"/>
          <w:szCs w:val="24"/>
          <w:rtl/>
        </w:rPr>
        <w:t>آقای سیاوش زرگر یعقوبی</w:t>
      </w:r>
      <w:r>
        <w:rPr>
          <w:rFonts w:cs="B Nazanin" w:hint="cs"/>
          <w:b/>
          <w:bCs/>
          <w:sz w:val="24"/>
          <w:szCs w:val="24"/>
          <w:rtl/>
        </w:rPr>
        <w:t xml:space="preserve">؛ به کد ملی </w:t>
      </w:r>
      <w:r w:rsidRPr="001A049D">
        <w:rPr>
          <w:rFonts w:cs="B Nazanin" w:hint="cs"/>
          <w:b/>
          <w:bCs/>
          <w:sz w:val="24"/>
          <w:szCs w:val="24"/>
          <w:rtl/>
        </w:rPr>
        <w:t>3255664373</w:t>
      </w:r>
      <w:r w:rsidRPr="00F7449A">
        <w:rPr>
          <w:rFonts w:cs="B Nazanin" w:hint="cs"/>
          <w:b/>
          <w:bCs/>
          <w:sz w:val="24"/>
          <w:szCs w:val="24"/>
          <w:rtl/>
        </w:rPr>
        <w:t xml:space="preserve"> دارنده </w:t>
      </w:r>
      <w:r w:rsidR="00786AD5">
        <w:rPr>
          <w:rFonts w:cs="B Nazanin" w:hint="cs"/>
          <w:b/>
          <w:bCs/>
          <w:sz w:val="24"/>
          <w:szCs w:val="24"/>
          <w:rtl/>
        </w:rPr>
        <w:t>120</w:t>
      </w:r>
      <w:r w:rsidR="00F15B28" w:rsidRPr="00F15B28">
        <w:rPr>
          <w:rFonts w:cs="B Nazanin" w:hint="cs"/>
          <w:b/>
          <w:bCs/>
          <w:sz w:val="24"/>
          <w:szCs w:val="24"/>
          <w:rtl/>
        </w:rPr>
        <w:t>.</w:t>
      </w:r>
      <w:r w:rsidR="00786AD5">
        <w:rPr>
          <w:rFonts w:cs="B Nazanin" w:hint="cs"/>
          <w:b/>
          <w:bCs/>
          <w:sz w:val="24"/>
          <w:szCs w:val="24"/>
          <w:rtl/>
        </w:rPr>
        <w:t>514</w:t>
      </w:r>
      <w:r w:rsidR="00F15B28" w:rsidRPr="00F15B28">
        <w:rPr>
          <w:rFonts w:cs="B Nazanin" w:hint="cs"/>
          <w:b/>
          <w:bCs/>
          <w:sz w:val="24"/>
          <w:szCs w:val="24"/>
          <w:rtl/>
        </w:rPr>
        <w:t>.</w:t>
      </w:r>
      <w:r w:rsidR="00786AD5">
        <w:rPr>
          <w:rFonts w:cs="B Nazanin" w:hint="cs"/>
          <w:b/>
          <w:bCs/>
          <w:sz w:val="24"/>
          <w:szCs w:val="24"/>
          <w:rtl/>
        </w:rPr>
        <w:t>406</w:t>
      </w:r>
      <w:r w:rsidR="00F15B28" w:rsidRPr="00F15B28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7449A">
        <w:rPr>
          <w:rFonts w:cs="B Nazanin" w:hint="cs"/>
          <w:b/>
          <w:bCs/>
          <w:sz w:val="24"/>
          <w:szCs w:val="24"/>
          <w:rtl/>
        </w:rPr>
        <w:t>سهم 10.000ریالی؛ امضا:</w:t>
      </w:r>
    </w:p>
    <w:p w14:paraId="404BFE15" w14:textId="77777777" w:rsidR="001151E6" w:rsidRDefault="001151E6" w:rsidP="002D6BC7">
      <w:pPr>
        <w:pStyle w:val="ListParagraph"/>
        <w:bidi/>
        <w:spacing w:line="276" w:lineRule="auto"/>
        <w:jc w:val="both"/>
        <w:rPr>
          <w:rFonts w:cs="B Nazanin"/>
          <w:b/>
          <w:bCs/>
          <w:sz w:val="24"/>
          <w:szCs w:val="24"/>
          <w:rtl/>
        </w:rPr>
      </w:pPr>
    </w:p>
    <w:p w14:paraId="3E5F4398" w14:textId="4F2655AD" w:rsidR="001151E6" w:rsidRDefault="001151E6" w:rsidP="002D6BC7">
      <w:pPr>
        <w:pStyle w:val="ListParagraph"/>
        <w:numPr>
          <w:ilvl w:val="0"/>
          <w:numId w:val="6"/>
        </w:numPr>
        <w:bidi/>
        <w:spacing w:after="0" w:line="276" w:lineRule="auto"/>
        <w:jc w:val="both"/>
        <w:rPr>
          <w:rFonts w:cs="B Nazanin"/>
          <w:b/>
          <w:bCs/>
          <w:sz w:val="24"/>
          <w:szCs w:val="24"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آقای غلامرضا صحرائیان؛ به کد ملی 2470658871 </w:t>
      </w:r>
      <w:r w:rsidRPr="00F7449A">
        <w:rPr>
          <w:rFonts w:cs="B Nazanin" w:hint="cs"/>
          <w:b/>
          <w:bCs/>
          <w:sz w:val="24"/>
          <w:szCs w:val="24"/>
          <w:rtl/>
        </w:rPr>
        <w:t xml:space="preserve">دارنده </w:t>
      </w:r>
      <w:r w:rsidR="00786AD5">
        <w:rPr>
          <w:rFonts w:cs="B Nazanin" w:hint="cs"/>
          <w:b/>
          <w:bCs/>
          <w:sz w:val="24"/>
          <w:szCs w:val="24"/>
          <w:rtl/>
        </w:rPr>
        <w:t>103</w:t>
      </w:r>
      <w:r w:rsidR="00F15B28" w:rsidRPr="00F15B28">
        <w:rPr>
          <w:rFonts w:cs="B Nazanin" w:hint="cs"/>
          <w:b/>
          <w:bCs/>
          <w:sz w:val="24"/>
          <w:szCs w:val="24"/>
          <w:rtl/>
        </w:rPr>
        <w:t>.</w:t>
      </w:r>
      <w:r w:rsidR="00786AD5">
        <w:rPr>
          <w:rFonts w:cs="B Nazanin" w:hint="cs"/>
          <w:b/>
          <w:bCs/>
          <w:sz w:val="24"/>
          <w:szCs w:val="24"/>
          <w:rtl/>
        </w:rPr>
        <w:t>247</w:t>
      </w:r>
      <w:r w:rsidR="00F15B28" w:rsidRPr="00F15B28">
        <w:rPr>
          <w:rFonts w:cs="B Nazanin" w:hint="cs"/>
          <w:b/>
          <w:bCs/>
          <w:sz w:val="24"/>
          <w:szCs w:val="24"/>
          <w:rtl/>
        </w:rPr>
        <w:t>.</w:t>
      </w:r>
      <w:r w:rsidR="00786AD5">
        <w:rPr>
          <w:rFonts w:cs="B Nazanin" w:hint="cs"/>
          <w:b/>
          <w:bCs/>
          <w:sz w:val="24"/>
          <w:szCs w:val="24"/>
          <w:rtl/>
        </w:rPr>
        <w:t>428</w:t>
      </w:r>
      <w:r w:rsidR="00F15B28" w:rsidRPr="00F15B28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7449A">
        <w:rPr>
          <w:rFonts w:cs="B Nazanin" w:hint="cs"/>
          <w:b/>
          <w:bCs/>
          <w:sz w:val="24"/>
          <w:szCs w:val="24"/>
          <w:rtl/>
        </w:rPr>
        <w:t>سهم 10.000 ریالی؛ امضا:</w:t>
      </w:r>
    </w:p>
    <w:p w14:paraId="0CB1A60B" w14:textId="77777777" w:rsidR="002D6BC7" w:rsidRPr="00C8376A" w:rsidRDefault="002D6BC7" w:rsidP="00C8376A">
      <w:pPr>
        <w:spacing w:line="276" w:lineRule="auto"/>
        <w:jc w:val="both"/>
        <w:rPr>
          <w:rFonts w:cs="B Nazanin"/>
          <w:b/>
          <w:bCs/>
        </w:rPr>
      </w:pPr>
    </w:p>
    <w:p w14:paraId="0FE2204F" w14:textId="77777777" w:rsidR="002D6BC7" w:rsidRPr="007C6AE6" w:rsidRDefault="002D6BC7" w:rsidP="002D6BC7">
      <w:pPr>
        <w:spacing w:line="276" w:lineRule="auto"/>
        <w:jc w:val="both"/>
        <w:rPr>
          <w:rFonts w:cs="B Nazanin"/>
          <w:b/>
          <w:bCs/>
        </w:rPr>
      </w:pPr>
    </w:p>
    <w:p w14:paraId="583843F2" w14:textId="23C58261" w:rsidR="00557136" w:rsidRPr="001D4D56" w:rsidRDefault="001151E6" w:rsidP="002D6BC7">
      <w:pPr>
        <w:pStyle w:val="ListParagraph"/>
        <w:numPr>
          <w:ilvl w:val="0"/>
          <w:numId w:val="6"/>
        </w:numPr>
        <w:bidi/>
        <w:spacing w:after="0" w:line="276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آقای سید محمد رضا شبیری نژاد؛  </w:t>
      </w:r>
      <w:r w:rsidRPr="00F7449A">
        <w:rPr>
          <w:rFonts w:cs="B Nazanin" w:hint="cs"/>
          <w:b/>
          <w:bCs/>
          <w:sz w:val="24"/>
          <w:szCs w:val="24"/>
          <w:rtl/>
        </w:rPr>
        <w:t xml:space="preserve">به </w:t>
      </w:r>
      <w:r>
        <w:rPr>
          <w:rFonts w:cs="B Nazanin" w:hint="cs"/>
          <w:b/>
          <w:bCs/>
          <w:sz w:val="24"/>
          <w:szCs w:val="24"/>
          <w:rtl/>
        </w:rPr>
        <w:t xml:space="preserve">کد ملی: </w:t>
      </w:r>
      <w:r w:rsidRPr="001A049D">
        <w:rPr>
          <w:rFonts w:cs="B Nazanin" w:hint="cs"/>
          <w:b/>
          <w:bCs/>
          <w:sz w:val="24"/>
          <w:szCs w:val="24"/>
          <w:rtl/>
        </w:rPr>
        <w:t xml:space="preserve">0043158463 </w:t>
      </w:r>
      <w:r>
        <w:rPr>
          <w:rFonts w:cs="B Nazanin" w:hint="cs"/>
          <w:b/>
          <w:bCs/>
          <w:sz w:val="24"/>
          <w:szCs w:val="24"/>
          <w:rtl/>
        </w:rPr>
        <w:t xml:space="preserve">دارنده </w:t>
      </w:r>
      <w:r w:rsidR="00124CDF">
        <w:rPr>
          <w:rFonts w:cs="B Nazanin" w:hint="cs"/>
          <w:b/>
          <w:bCs/>
          <w:sz w:val="24"/>
          <w:szCs w:val="24"/>
          <w:rtl/>
        </w:rPr>
        <w:t>520</w:t>
      </w:r>
      <w:r>
        <w:rPr>
          <w:rFonts w:cs="B Nazanin" w:hint="cs"/>
          <w:b/>
          <w:bCs/>
          <w:sz w:val="24"/>
          <w:szCs w:val="24"/>
          <w:rtl/>
        </w:rPr>
        <w:t xml:space="preserve">.000 سهم 10.000 ریالی؛ امضا:  </w:t>
      </w:r>
    </w:p>
    <w:p w14:paraId="0193888A" w14:textId="77777777" w:rsidR="00472015" w:rsidRPr="00421D8A" w:rsidRDefault="00472015" w:rsidP="00421D8A">
      <w:pPr>
        <w:rPr>
          <w:rtl/>
        </w:rPr>
      </w:pPr>
    </w:p>
    <w:sectPr w:rsidR="00472015" w:rsidRPr="00421D8A" w:rsidSect="001D4D56">
      <w:headerReference w:type="default" r:id="rId8"/>
      <w:footerReference w:type="default" r:id="rId9"/>
      <w:pgSz w:w="11906" w:h="16838" w:code="9"/>
      <w:pgMar w:top="2520" w:right="1274" w:bottom="567" w:left="1276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016FE" w14:textId="77777777" w:rsidR="008839B1" w:rsidRDefault="008839B1">
      <w:r>
        <w:separator/>
      </w:r>
    </w:p>
  </w:endnote>
  <w:endnote w:type="continuationSeparator" w:id="0">
    <w:p w14:paraId="1A72D8C0" w14:textId="77777777" w:rsidR="008839B1" w:rsidRDefault="00883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682DC" w14:textId="77777777" w:rsidR="00D47EC6" w:rsidRPr="00A61746" w:rsidRDefault="003A05B2" w:rsidP="006256A7">
    <w:pPr>
      <w:pStyle w:val="Footer"/>
      <w:ind w:left="-1392" w:right="-900"/>
      <w:jc w:val="right"/>
      <w:rPr>
        <w:vanish/>
        <w:lang w:bidi="fa-IR"/>
      </w:rPr>
    </w:pPr>
    <w:r>
      <w:rPr>
        <w:noProof/>
        <w:vanish/>
        <w:lang w:bidi="fa-IR"/>
      </w:rPr>
      <w:drawing>
        <wp:inline distT="0" distB="0" distL="0" distR="0" wp14:anchorId="7AC2546F" wp14:editId="0C2E3058">
          <wp:extent cx="7540625" cy="716469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247" cy="744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8D5F0" w14:textId="77777777" w:rsidR="008839B1" w:rsidRDefault="008839B1">
      <w:r>
        <w:separator/>
      </w:r>
    </w:p>
  </w:footnote>
  <w:footnote w:type="continuationSeparator" w:id="0">
    <w:p w14:paraId="1C87EB23" w14:textId="77777777" w:rsidR="008839B1" w:rsidRDefault="00883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4CC33" w14:textId="77777777" w:rsidR="00CA5B3B" w:rsidRPr="00A61746" w:rsidRDefault="00766FB3" w:rsidP="00372B7D">
    <w:pPr>
      <w:pStyle w:val="Header"/>
      <w:ind w:left="-1392"/>
      <w:rPr>
        <w:vanish/>
        <w:rtl/>
        <w:lang w:bidi="fa-IR"/>
      </w:rPr>
    </w:pPr>
    <w:r>
      <w:rPr>
        <w:noProof/>
        <w:vanish/>
        <w:lang w:bidi="fa-IR"/>
      </w:rPr>
      <w:drawing>
        <wp:inline distT="0" distB="0" distL="0" distR="0" wp14:anchorId="1C341D28" wp14:editId="164F4979">
          <wp:extent cx="7526655" cy="1164952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321" cy="1183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83CB0"/>
    <w:multiLevelType w:val="hybridMultilevel"/>
    <w:tmpl w:val="F104D4DE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 w15:restartNumberingAfterBreak="0">
    <w:nsid w:val="310C4E92"/>
    <w:multiLevelType w:val="hybridMultilevel"/>
    <w:tmpl w:val="D66EB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53470"/>
    <w:multiLevelType w:val="hybridMultilevel"/>
    <w:tmpl w:val="BCD84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F63776"/>
    <w:multiLevelType w:val="hybridMultilevel"/>
    <w:tmpl w:val="EA0C8044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" w15:restartNumberingAfterBreak="0">
    <w:nsid w:val="46A14C18"/>
    <w:multiLevelType w:val="hybridMultilevel"/>
    <w:tmpl w:val="DDDE3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8E09E0"/>
    <w:multiLevelType w:val="hybridMultilevel"/>
    <w:tmpl w:val="5FA49998"/>
    <w:lvl w:ilvl="0" w:tplc="C784B1F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6655E"/>
    <w:multiLevelType w:val="hybridMultilevel"/>
    <w:tmpl w:val="10BC4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1A00EB"/>
    <w:multiLevelType w:val="hybridMultilevel"/>
    <w:tmpl w:val="BF2EE5DE"/>
    <w:lvl w:ilvl="0" w:tplc="0409000F">
      <w:start w:val="1"/>
      <w:numFmt w:val="decimal"/>
      <w:lvlText w:val="%1."/>
      <w:lvlJc w:val="left"/>
      <w:pPr>
        <w:ind w:left="915" w:hanging="360"/>
      </w:pPr>
    </w:lvl>
    <w:lvl w:ilvl="1" w:tplc="04090019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" w15:restartNumberingAfterBreak="0">
    <w:nsid w:val="68420145"/>
    <w:multiLevelType w:val="hybridMultilevel"/>
    <w:tmpl w:val="C0DE7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AA4BBC"/>
    <w:multiLevelType w:val="hybridMultilevel"/>
    <w:tmpl w:val="01F0AB32"/>
    <w:lvl w:ilvl="0" w:tplc="35E4DB9C">
      <w:start w:val="1"/>
      <w:numFmt w:val="decimal"/>
      <w:lvlText w:val="%1."/>
      <w:lvlJc w:val="left"/>
      <w:pPr>
        <w:ind w:left="720" w:hanging="360"/>
      </w:pPr>
      <w:rPr>
        <w:rFonts w:cs="B Nazanin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13280">
    <w:abstractNumId w:val="3"/>
  </w:num>
  <w:num w:numId="2" w16cid:durableId="1222250861">
    <w:abstractNumId w:val="0"/>
  </w:num>
  <w:num w:numId="3" w16cid:durableId="1572733469">
    <w:abstractNumId w:val="5"/>
  </w:num>
  <w:num w:numId="4" w16cid:durableId="942104051">
    <w:abstractNumId w:val="2"/>
  </w:num>
  <w:num w:numId="5" w16cid:durableId="371851550">
    <w:abstractNumId w:val="1"/>
  </w:num>
  <w:num w:numId="6" w16cid:durableId="6105613">
    <w:abstractNumId w:val="6"/>
  </w:num>
  <w:num w:numId="7" w16cid:durableId="501551650">
    <w:abstractNumId w:val="4"/>
  </w:num>
  <w:num w:numId="8" w16cid:durableId="1326397587">
    <w:abstractNumId w:val="8"/>
  </w:num>
  <w:num w:numId="9" w16cid:durableId="1880891744">
    <w:abstractNumId w:val="7"/>
  </w:num>
  <w:num w:numId="10" w16cid:durableId="4211470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B72"/>
    <w:rsid w:val="00003ED7"/>
    <w:rsid w:val="0000601B"/>
    <w:rsid w:val="00030E33"/>
    <w:rsid w:val="0005771E"/>
    <w:rsid w:val="000578F7"/>
    <w:rsid w:val="00061F64"/>
    <w:rsid w:val="000631C2"/>
    <w:rsid w:val="00074EC9"/>
    <w:rsid w:val="00097B72"/>
    <w:rsid w:val="000B3B33"/>
    <w:rsid w:val="000B636A"/>
    <w:rsid w:val="000C54F5"/>
    <w:rsid w:val="000E283C"/>
    <w:rsid w:val="000F2C66"/>
    <w:rsid w:val="001151E6"/>
    <w:rsid w:val="00124CDF"/>
    <w:rsid w:val="00162B32"/>
    <w:rsid w:val="00164054"/>
    <w:rsid w:val="00176FDF"/>
    <w:rsid w:val="00180138"/>
    <w:rsid w:val="00181F1D"/>
    <w:rsid w:val="001A1A34"/>
    <w:rsid w:val="001D4D56"/>
    <w:rsid w:val="001E34C4"/>
    <w:rsid w:val="001E4F21"/>
    <w:rsid w:val="00203B95"/>
    <w:rsid w:val="00205160"/>
    <w:rsid w:val="00205E18"/>
    <w:rsid w:val="00210B8B"/>
    <w:rsid w:val="002120E6"/>
    <w:rsid w:val="002154A8"/>
    <w:rsid w:val="00215BF5"/>
    <w:rsid w:val="00225E0A"/>
    <w:rsid w:val="00231B45"/>
    <w:rsid w:val="0023796E"/>
    <w:rsid w:val="002410D8"/>
    <w:rsid w:val="002567E9"/>
    <w:rsid w:val="00257424"/>
    <w:rsid w:val="00261D4A"/>
    <w:rsid w:val="00264517"/>
    <w:rsid w:val="00273B67"/>
    <w:rsid w:val="002750C5"/>
    <w:rsid w:val="00277DE8"/>
    <w:rsid w:val="00280A77"/>
    <w:rsid w:val="00293970"/>
    <w:rsid w:val="002953BE"/>
    <w:rsid w:val="002D6BC7"/>
    <w:rsid w:val="002E7200"/>
    <w:rsid w:val="002F1A4A"/>
    <w:rsid w:val="002F7B11"/>
    <w:rsid w:val="00337F49"/>
    <w:rsid w:val="00340E33"/>
    <w:rsid w:val="00372389"/>
    <w:rsid w:val="00372B7D"/>
    <w:rsid w:val="0037454C"/>
    <w:rsid w:val="00377BB5"/>
    <w:rsid w:val="003809D6"/>
    <w:rsid w:val="00382F07"/>
    <w:rsid w:val="00394178"/>
    <w:rsid w:val="003A05B2"/>
    <w:rsid w:val="003A2E4A"/>
    <w:rsid w:val="003C61ED"/>
    <w:rsid w:val="003C7C20"/>
    <w:rsid w:val="003D351E"/>
    <w:rsid w:val="003E1056"/>
    <w:rsid w:val="003E15B5"/>
    <w:rsid w:val="003F075E"/>
    <w:rsid w:val="003F2AD1"/>
    <w:rsid w:val="004057C0"/>
    <w:rsid w:val="004058BD"/>
    <w:rsid w:val="004115CF"/>
    <w:rsid w:val="004169FE"/>
    <w:rsid w:val="00421D8A"/>
    <w:rsid w:val="004243FA"/>
    <w:rsid w:val="00446BD5"/>
    <w:rsid w:val="00453411"/>
    <w:rsid w:val="004542D5"/>
    <w:rsid w:val="0047098D"/>
    <w:rsid w:val="00472015"/>
    <w:rsid w:val="00483ED9"/>
    <w:rsid w:val="00485F86"/>
    <w:rsid w:val="004861D8"/>
    <w:rsid w:val="00486DF3"/>
    <w:rsid w:val="004A092E"/>
    <w:rsid w:val="004A341A"/>
    <w:rsid w:val="004A3621"/>
    <w:rsid w:val="004C12E6"/>
    <w:rsid w:val="004C4CB6"/>
    <w:rsid w:val="004C5448"/>
    <w:rsid w:val="004C5BE1"/>
    <w:rsid w:val="004F6308"/>
    <w:rsid w:val="00503A56"/>
    <w:rsid w:val="0051004D"/>
    <w:rsid w:val="00512D13"/>
    <w:rsid w:val="00514BA4"/>
    <w:rsid w:val="00527A22"/>
    <w:rsid w:val="00546080"/>
    <w:rsid w:val="00557136"/>
    <w:rsid w:val="00562F5C"/>
    <w:rsid w:val="005704D9"/>
    <w:rsid w:val="005715C5"/>
    <w:rsid w:val="00572C6E"/>
    <w:rsid w:val="005737B2"/>
    <w:rsid w:val="00577EE2"/>
    <w:rsid w:val="00596E99"/>
    <w:rsid w:val="005A6CD1"/>
    <w:rsid w:val="005C682A"/>
    <w:rsid w:val="005D1053"/>
    <w:rsid w:val="005F1406"/>
    <w:rsid w:val="005F59F0"/>
    <w:rsid w:val="00607A6B"/>
    <w:rsid w:val="00616AE4"/>
    <w:rsid w:val="006256A7"/>
    <w:rsid w:val="00635DDA"/>
    <w:rsid w:val="0064158F"/>
    <w:rsid w:val="00660196"/>
    <w:rsid w:val="006650EB"/>
    <w:rsid w:val="00666523"/>
    <w:rsid w:val="006A7446"/>
    <w:rsid w:val="006A7B02"/>
    <w:rsid w:val="006B4738"/>
    <w:rsid w:val="006E3A97"/>
    <w:rsid w:val="006E3FAC"/>
    <w:rsid w:val="006E4454"/>
    <w:rsid w:val="006F0E6E"/>
    <w:rsid w:val="006F57FA"/>
    <w:rsid w:val="00707304"/>
    <w:rsid w:val="007076E3"/>
    <w:rsid w:val="00711BB3"/>
    <w:rsid w:val="0071770C"/>
    <w:rsid w:val="00724117"/>
    <w:rsid w:val="00735B45"/>
    <w:rsid w:val="007460FF"/>
    <w:rsid w:val="00766FB3"/>
    <w:rsid w:val="00767C2F"/>
    <w:rsid w:val="00780565"/>
    <w:rsid w:val="00786AD5"/>
    <w:rsid w:val="007B6042"/>
    <w:rsid w:val="007C1616"/>
    <w:rsid w:val="007F0876"/>
    <w:rsid w:val="007F7671"/>
    <w:rsid w:val="00810466"/>
    <w:rsid w:val="00811AD1"/>
    <w:rsid w:val="00812327"/>
    <w:rsid w:val="008148C9"/>
    <w:rsid w:val="00837901"/>
    <w:rsid w:val="00850265"/>
    <w:rsid w:val="00862DBF"/>
    <w:rsid w:val="00871DE9"/>
    <w:rsid w:val="008838C3"/>
    <w:rsid w:val="008839B1"/>
    <w:rsid w:val="00886775"/>
    <w:rsid w:val="0089269D"/>
    <w:rsid w:val="008941EB"/>
    <w:rsid w:val="00897EE0"/>
    <w:rsid w:val="008A240C"/>
    <w:rsid w:val="008A355B"/>
    <w:rsid w:val="008B534A"/>
    <w:rsid w:val="008B7CE0"/>
    <w:rsid w:val="008C0235"/>
    <w:rsid w:val="008C5477"/>
    <w:rsid w:val="008E52AB"/>
    <w:rsid w:val="008E6638"/>
    <w:rsid w:val="008F6553"/>
    <w:rsid w:val="00901946"/>
    <w:rsid w:val="00904C7C"/>
    <w:rsid w:val="00941B16"/>
    <w:rsid w:val="00941F65"/>
    <w:rsid w:val="00965C55"/>
    <w:rsid w:val="00971E33"/>
    <w:rsid w:val="00984012"/>
    <w:rsid w:val="00993EC9"/>
    <w:rsid w:val="009A3C28"/>
    <w:rsid w:val="009C4FF5"/>
    <w:rsid w:val="009D120D"/>
    <w:rsid w:val="009F7D14"/>
    <w:rsid w:val="00A07ADC"/>
    <w:rsid w:val="00A11223"/>
    <w:rsid w:val="00A12C4E"/>
    <w:rsid w:val="00A20C64"/>
    <w:rsid w:val="00A20F63"/>
    <w:rsid w:val="00A278AF"/>
    <w:rsid w:val="00A43DDB"/>
    <w:rsid w:val="00A55339"/>
    <w:rsid w:val="00A555ED"/>
    <w:rsid w:val="00A61746"/>
    <w:rsid w:val="00A75E5C"/>
    <w:rsid w:val="00A76B7C"/>
    <w:rsid w:val="00A8140A"/>
    <w:rsid w:val="00A81DAD"/>
    <w:rsid w:val="00A87C1F"/>
    <w:rsid w:val="00AA5B37"/>
    <w:rsid w:val="00AB281D"/>
    <w:rsid w:val="00AB3790"/>
    <w:rsid w:val="00AB6BFF"/>
    <w:rsid w:val="00AD1E52"/>
    <w:rsid w:val="00AD73B0"/>
    <w:rsid w:val="00AE31A8"/>
    <w:rsid w:val="00AE3F4A"/>
    <w:rsid w:val="00AF4CE9"/>
    <w:rsid w:val="00B1266C"/>
    <w:rsid w:val="00B142D5"/>
    <w:rsid w:val="00B16B3D"/>
    <w:rsid w:val="00B23975"/>
    <w:rsid w:val="00B3782E"/>
    <w:rsid w:val="00B40F3A"/>
    <w:rsid w:val="00B40F5F"/>
    <w:rsid w:val="00B538BA"/>
    <w:rsid w:val="00B63BBC"/>
    <w:rsid w:val="00B67186"/>
    <w:rsid w:val="00B70CFF"/>
    <w:rsid w:val="00B7345E"/>
    <w:rsid w:val="00BB4925"/>
    <w:rsid w:val="00BC026D"/>
    <w:rsid w:val="00BC1DBC"/>
    <w:rsid w:val="00BD1C03"/>
    <w:rsid w:val="00BE2218"/>
    <w:rsid w:val="00C11ACB"/>
    <w:rsid w:val="00C2098B"/>
    <w:rsid w:val="00C21CBB"/>
    <w:rsid w:val="00C26FEA"/>
    <w:rsid w:val="00C30AA8"/>
    <w:rsid w:val="00C32110"/>
    <w:rsid w:val="00C357E3"/>
    <w:rsid w:val="00C41E37"/>
    <w:rsid w:val="00C428FB"/>
    <w:rsid w:val="00C56A53"/>
    <w:rsid w:val="00C62406"/>
    <w:rsid w:val="00C77D00"/>
    <w:rsid w:val="00C800F5"/>
    <w:rsid w:val="00C8376A"/>
    <w:rsid w:val="00CA5B3B"/>
    <w:rsid w:val="00CB4A6A"/>
    <w:rsid w:val="00CB6B6B"/>
    <w:rsid w:val="00CC69F5"/>
    <w:rsid w:val="00CD188C"/>
    <w:rsid w:val="00CE18BB"/>
    <w:rsid w:val="00CF07B2"/>
    <w:rsid w:val="00D008DB"/>
    <w:rsid w:val="00D1457A"/>
    <w:rsid w:val="00D16678"/>
    <w:rsid w:val="00D269EC"/>
    <w:rsid w:val="00D27747"/>
    <w:rsid w:val="00D43622"/>
    <w:rsid w:val="00D44D0B"/>
    <w:rsid w:val="00D47EC6"/>
    <w:rsid w:val="00D57DDF"/>
    <w:rsid w:val="00D72F39"/>
    <w:rsid w:val="00D80FD2"/>
    <w:rsid w:val="00D83707"/>
    <w:rsid w:val="00DA115D"/>
    <w:rsid w:val="00DA3A68"/>
    <w:rsid w:val="00DA3A91"/>
    <w:rsid w:val="00DB215F"/>
    <w:rsid w:val="00DC20D2"/>
    <w:rsid w:val="00DC79B6"/>
    <w:rsid w:val="00DE4E66"/>
    <w:rsid w:val="00DF474D"/>
    <w:rsid w:val="00DF4B0E"/>
    <w:rsid w:val="00DF7122"/>
    <w:rsid w:val="00E01575"/>
    <w:rsid w:val="00E01F19"/>
    <w:rsid w:val="00E04B87"/>
    <w:rsid w:val="00E057F2"/>
    <w:rsid w:val="00E166C0"/>
    <w:rsid w:val="00E23618"/>
    <w:rsid w:val="00E243D0"/>
    <w:rsid w:val="00E30694"/>
    <w:rsid w:val="00E32D33"/>
    <w:rsid w:val="00E458F3"/>
    <w:rsid w:val="00E46AC6"/>
    <w:rsid w:val="00E51638"/>
    <w:rsid w:val="00E544C5"/>
    <w:rsid w:val="00E55C27"/>
    <w:rsid w:val="00E82A20"/>
    <w:rsid w:val="00E90BB9"/>
    <w:rsid w:val="00E93F1D"/>
    <w:rsid w:val="00E974DC"/>
    <w:rsid w:val="00EA0CF8"/>
    <w:rsid w:val="00EB062D"/>
    <w:rsid w:val="00EB6C2D"/>
    <w:rsid w:val="00EC7676"/>
    <w:rsid w:val="00EE7C41"/>
    <w:rsid w:val="00EF1ACE"/>
    <w:rsid w:val="00EF44B5"/>
    <w:rsid w:val="00EF6D69"/>
    <w:rsid w:val="00F03E81"/>
    <w:rsid w:val="00F1537F"/>
    <w:rsid w:val="00F15B28"/>
    <w:rsid w:val="00F15BBA"/>
    <w:rsid w:val="00F15F11"/>
    <w:rsid w:val="00F21627"/>
    <w:rsid w:val="00F2333C"/>
    <w:rsid w:val="00F27FA6"/>
    <w:rsid w:val="00F361D8"/>
    <w:rsid w:val="00F648E0"/>
    <w:rsid w:val="00F7360D"/>
    <w:rsid w:val="00F950B9"/>
    <w:rsid w:val="00FB4987"/>
    <w:rsid w:val="00FC229A"/>
    <w:rsid w:val="00FC4E3B"/>
    <w:rsid w:val="00FD0D0A"/>
    <w:rsid w:val="00FD4F0F"/>
    <w:rsid w:val="00FF0D68"/>
    <w:rsid w:val="00FF5A9E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/"/>
  <w:listSeparator w:val="؛"/>
  <w14:docId w14:val="2DC7C8DB"/>
  <w15:docId w15:val="{EC1A8BF2-1549-4CE9-8D57-6A25849A8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0196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7B7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97B7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3F07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75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10466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46BD5"/>
    <w:pPr>
      <w:bidi w:val="0"/>
      <w:spacing w:before="100" w:beforeAutospacing="1" w:after="100" w:afterAutospacing="1"/>
    </w:pPr>
    <w:rPr>
      <w:lang w:bidi="fa-IR"/>
    </w:rPr>
  </w:style>
  <w:style w:type="character" w:styleId="Strong">
    <w:name w:val="Strong"/>
    <w:basedOn w:val="DefaultParagraphFont"/>
    <w:uiPriority w:val="22"/>
    <w:qFormat/>
    <w:rsid w:val="004720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3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283F2-E0D1-4C98-B0B2-CE5F1318A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مدیریت محترم کارخانه سوپر اکتیو</vt:lpstr>
    </vt:vector>
  </TitlesOfParts>
  <Company>tanavob</Company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مدیریت محترم کارخانه سوپر اکتیو</dc:title>
  <dc:subject/>
  <dc:creator>e.sadeghkar</dc:creator>
  <cp:keywords/>
  <dc:description/>
  <cp:lastModifiedBy>Imaghian AmirAbbas</cp:lastModifiedBy>
  <cp:revision>2</cp:revision>
  <cp:lastPrinted>2022-12-07T12:30:00Z</cp:lastPrinted>
  <dcterms:created xsi:type="dcterms:W3CDTF">2022-12-07T12:35:00Z</dcterms:created>
  <dcterms:modified xsi:type="dcterms:W3CDTF">2022-12-07T12:35:00Z</dcterms:modified>
</cp:coreProperties>
</file>