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22F2C" w14:textId="77777777" w:rsidR="002735E1" w:rsidRPr="00A01369" w:rsidRDefault="002735E1" w:rsidP="009A2BC9">
      <w:pPr>
        <w:shd w:val="clear" w:color="auto" w:fill="FFFFFF"/>
        <w:bidi/>
        <w:spacing w:after="0" w:line="276" w:lineRule="auto"/>
        <w:jc w:val="both"/>
        <w:rPr>
          <w:rFonts w:ascii="Arial" w:eastAsia="Times New Roman" w:hAnsi="Arial" w:cs="B Titr"/>
          <w:b/>
          <w:bCs/>
          <w:color w:val="222222"/>
          <w:sz w:val="36"/>
          <w:szCs w:val="36"/>
        </w:rPr>
      </w:pPr>
      <w:r w:rsidRPr="00A01369">
        <w:rPr>
          <w:rFonts w:ascii="Arial" w:eastAsia="Times New Roman" w:hAnsi="Arial" w:cs="B Titr"/>
          <w:b/>
          <w:bCs/>
          <w:color w:val="222222"/>
          <w:sz w:val="36"/>
          <w:szCs w:val="36"/>
          <w:rtl/>
        </w:rPr>
        <w:t>جناب آقای دکتر مقدم ابریشمی</w:t>
      </w:r>
    </w:p>
    <w:p w14:paraId="0D1889FF" w14:textId="77777777" w:rsidR="002735E1" w:rsidRPr="00A01369" w:rsidRDefault="002735E1" w:rsidP="009A2BC9">
      <w:pPr>
        <w:shd w:val="clear" w:color="auto" w:fill="FFFFFF"/>
        <w:bidi/>
        <w:spacing w:after="0" w:line="276" w:lineRule="auto"/>
        <w:jc w:val="both"/>
        <w:rPr>
          <w:rFonts w:ascii="Arial" w:eastAsia="Times New Roman" w:hAnsi="Arial" w:cs="B Titr"/>
          <w:b/>
          <w:bCs/>
          <w:color w:val="222222"/>
          <w:sz w:val="36"/>
          <w:szCs w:val="36"/>
          <w:rtl/>
        </w:rPr>
      </w:pPr>
      <w:r w:rsidRPr="00A01369">
        <w:rPr>
          <w:rFonts w:ascii="Arial" w:eastAsia="Times New Roman" w:hAnsi="Arial" w:cs="B Titr"/>
          <w:b/>
          <w:bCs/>
          <w:color w:val="222222"/>
          <w:sz w:val="36"/>
          <w:szCs w:val="36"/>
          <w:rtl/>
        </w:rPr>
        <w:t>دبیر کل محترم مرکز داوری اتاق بازرگانی‌ ایران</w:t>
      </w:r>
    </w:p>
    <w:p w14:paraId="0172BB68" w14:textId="77777777" w:rsidR="002735E1" w:rsidRPr="00A01369" w:rsidRDefault="002735E1" w:rsidP="009A2BC9">
      <w:pPr>
        <w:shd w:val="clear" w:color="auto" w:fill="FFFFFF"/>
        <w:bidi/>
        <w:spacing w:after="0" w:line="276" w:lineRule="auto"/>
        <w:jc w:val="both"/>
        <w:rPr>
          <w:rFonts w:ascii="Arial" w:eastAsia="Times New Roman" w:hAnsi="Arial" w:cs="B Titr"/>
          <w:b/>
          <w:bCs/>
          <w:color w:val="222222"/>
          <w:sz w:val="36"/>
          <w:szCs w:val="36"/>
          <w:rtl/>
        </w:rPr>
      </w:pPr>
      <w:r w:rsidRPr="00A01369">
        <w:rPr>
          <w:rFonts w:ascii="Arial" w:eastAsia="Times New Roman" w:hAnsi="Arial" w:cs="B Titr"/>
          <w:b/>
          <w:bCs/>
          <w:color w:val="222222"/>
          <w:sz w:val="36"/>
          <w:szCs w:val="36"/>
          <w:rtl/>
        </w:rPr>
        <w:t>سلام علیکم</w:t>
      </w:r>
    </w:p>
    <w:p w14:paraId="4403BBEC" w14:textId="2A4349BF" w:rsidR="002735E1" w:rsidRDefault="002735E1" w:rsidP="009A2BC9">
      <w:pPr>
        <w:shd w:val="clear" w:color="auto" w:fill="FFFFFF"/>
        <w:bidi/>
        <w:spacing w:after="0" w:line="276" w:lineRule="auto"/>
        <w:jc w:val="both"/>
        <w:rPr>
          <w:rFonts w:ascii="Arial" w:eastAsia="Times New Roman" w:hAnsi="Arial" w:cs="Arial"/>
          <w:color w:val="222222"/>
          <w:sz w:val="32"/>
          <w:szCs w:val="32"/>
          <w:rtl/>
        </w:rPr>
      </w:pPr>
      <w:r w:rsidRPr="002735E1">
        <w:rPr>
          <w:rFonts w:ascii="Arial" w:eastAsia="Times New Roman" w:hAnsi="Arial" w:cs="Arial"/>
          <w:color w:val="222222"/>
          <w:sz w:val="32"/>
          <w:szCs w:val="32"/>
          <w:rtl/>
        </w:rPr>
        <w:t>با احترام، بازگشت نامه شماره ……….. مورخ</w:t>
      </w:r>
      <w:r w:rsidRPr="002735E1">
        <w:rPr>
          <w:rFonts w:ascii="Arial" w:eastAsia="Times New Roman" w:hAnsi="Arial" w:cs="Arial"/>
          <w:color w:val="222222"/>
          <w:sz w:val="32"/>
          <w:szCs w:val="32"/>
        </w:rPr>
        <w:t>……</w:t>
      </w:r>
      <w:r>
        <w:rPr>
          <w:rFonts w:ascii="Arial" w:eastAsia="Times New Roman" w:hAnsi="Arial" w:cs="Arial"/>
          <w:color w:val="222222"/>
          <w:sz w:val="32"/>
          <w:szCs w:val="32"/>
        </w:rPr>
        <w:t xml:space="preserve"> </w:t>
      </w:r>
      <w:r w:rsidRPr="002735E1">
        <w:rPr>
          <w:rFonts w:ascii="Arial" w:eastAsia="Times New Roman" w:hAnsi="Arial" w:cs="Arial"/>
          <w:color w:val="222222"/>
          <w:sz w:val="32"/>
          <w:szCs w:val="32"/>
          <w:rtl/>
        </w:rPr>
        <w:t>در خصوص دعوی شرکت</w:t>
      </w:r>
      <w:r>
        <w:rPr>
          <w:rFonts w:ascii="Arial" w:eastAsia="Times New Roman" w:hAnsi="Arial" w:cs="Arial"/>
          <w:color w:val="222222"/>
          <w:sz w:val="32"/>
          <w:szCs w:val="32"/>
        </w:rPr>
        <w:t xml:space="preserve"> </w:t>
      </w:r>
      <w:r w:rsidRPr="002735E1">
        <w:rPr>
          <w:rFonts w:ascii="Arial" w:eastAsia="Times New Roman" w:hAnsi="Arial" w:cs="Arial"/>
          <w:color w:val="222222"/>
          <w:sz w:val="32"/>
          <w:szCs w:val="32"/>
          <w:rtl/>
        </w:rPr>
        <w:t>تابان تندیس اسپادانا با مدیریت</w:t>
      </w:r>
      <w:r w:rsidR="00CD5A95">
        <w:rPr>
          <w:rFonts w:ascii="Arial" w:eastAsia="Times New Roman" w:hAnsi="Arial" w:cs="Arial"/>
          <w:color w:val="222222"/>
          <w:sz w:val="32"/>
          <w:szCs w:val="32"/>
        </w:rPr>
        <w:t xml:space="preserve"> </w:t>
      </w:r>
      <w:r w:rsidR="00CD5A95">
        <w:rPr>
          <w:rFonts w:ascii="Arial" w:eastAsia="Times New Roman" w:hAnsi="Arial" w:cs="Arial" w:hint="cs"/>
          <w:color w:val="222222"/>
          <w:sz w:val="32"/>
          <w:szCs w:val="32"/>
          <w:rtl/>
          <w:lang w:bidi="fa-IR"/>
        </w:rPr>
        <w:t>عاملی</w:t>
      </w:r>
      <w:r w:rsidRPr="002735E1">
        <w:rPr>
          <w:rFonts w:ascii="Arial" w:eastAsia="Times New Roman" w:hAnsi="Arial" w:cs="Arial"/>
          <w:color w:val="222222"/>
          <w:sz w:val="32"/>
          <w:szCs w:val="32"/>
          <w:rtl/>
        </w:rPr>
        <w:t xml:space="preserve"> آقای عباس </w:t>
      </w:r>
      <w:r>
        <w:rPr>
          <w:rFonts w:ascii="Arial" w:eastAsia="Times New Roman" w:hAnsi="Arial" w:cs="Arial" w:hint="cs"/>
          <w:color w:val="222222"/>
          <w:sz w:val="32"/>
          <w:szCs w:val="32"/>
          <w:rtl/>
          <w:lang w:bidi="fa-IR"/>
        </w:rPr>
        <w:t>سلجوقی</w:t>
      </w:r>
      <w:r w:rsidRPr="002735E1">
        <w:rPr>
          <w:rFonts w:ascii="Arial" w:eastAsia="Times New Roman" w:hAnsi="Arial" w:cs="Arial"/>
          <w:color w:val="222222"/>
          <w:sz w:val="32"/>
          <w:szCs w:val="32"/>
          <w:rtl/>
        </w:rPr>
        <w:t xml:space="preserve"> نژاد</w:t>
      </w:r>
      <w:r>
        <w:rPr>
          <w:rFonts w:ascii="Arial" w:eastAsia="Times New Roman" w:hAnsi="Arial" w:cs="Arial" w:hint="cs"/>
          <w:color w:val="222222"/>
          <w:sz w:val="32"/>
          <w:szCs w:val="32"/>
          <w:rtl/>
        </w:rPr>
        <w:t xml:space="preserve"> </w:t>
      </w:r>
      <w:r w:rsidRPr="002735E1">
        <w:rPr>
          <w:rFonts w:ascii="Arial" w:eastAsia="Times New Roman" w:hAnsi="Arial" w:cs="Arial"/>
          <w:color w:val="222222"/>
          <w:sz w:val="32"/>
          <w:szCs w:val="32"/>
          <w:rtl/>
        </w:rPr>
        <w:t>به طرفیت شرکت سپهر مولود با مدیر</w:t>
      </w:r>
      <w:r>
        <w:rPr>
          <w:rFonts w:ascii="Arial" w:eastAsia="Times New Roman" w:hAnsi="Arial" w:cs="Arial" w:hint="cs"/>
          <w:color w:val="222222"/>
          <w:sz w:val="32"/>
          <w:szCs w:val="32"/>
          <w:rtl/>
        </w:rPr>
        <w:t>یت</w:t>
      </w:r>
      <w:r w:rsidRPr="002735E1">
        <w:rPr>
          <w:rFonts w:ascii="Arial" w:eastAsia="Times New Roman" w:hAnsi="Arial" w:cs="Arial"/>
          <w:color w:val="222222"/>
          <w:sz w:val="32"/>
          <w:szCs w:val="32"/>
          <w:rtl/>
        </w:rPr>
        <w:t xml:space="preserve"> عاملی خانم پروین صادق آبادی با شناسه ملی </w:t>
      </w:r>
      <w:r w:rsidRPr="002735E1">
        <w:rPr>
          <w:rFonts w:ascii="Arial" w:eastAsia="Times New Roman" w:hAnsi="Arial" w:cs="Arial"/>
          <w:color w:val="222222"/>
          <w:sz w:val="32"/>
          <w:szCs w:val="32"/>
          <w:rtl/>
          <w:lang w:bidi="fa-IR"/>
        </w:rPr>
        <w:t>۱۰۱۰۲۱۰۰۴۶۰</w:t>
      </w:r>
      <w:r w:rsidRPr="002735E1">
        <w:rPr>
          <w:rFonts w:ascii="Arial" w:eastAsia="Times New Roman" w:hAnsi="Arial" w:cs="Arial"/>
          <w:color w:val="222222"/>
          <w:sz w:val="32"/>
          <w:szCs w:val="32"/>
          <w:rtl/>
        </w:rPr>
        <w:t xml:space="preserve"> و شماره ثبت </w:t>
      </w:r>
      <w:r w:rsidRPr="002735E1">
        <w:rPr>
          <w:rFonts w:ascii="Arial" w:eastAsia="Times New Roman" w:hAnsi="Arial" w:cs="Arial"/>
          <w:color w:val="222222"/>
          <w:sz w:val="32"/>
          <w:szCs w:val="32"/>
          <w:rtl/>
          <w:lang w:bidi="fa-IR"/>
        </w:rPr>
        <w:t>۱۶۷۵۲۰</w:t>
      </w:r>
      <w:r w:rsidRPr="002735E1">
        <w:rPr>
          <w:rFonts w:ascii="Arial" w:eastAsia="Times New Roman" w:hAnsi="Arial" w:cs="Arial"/>
          <w:color w:val="222222"/>
          <w:sz w:val="32"/>
          <w:szCs w:val="32"/>
          <w:rtl/>
        </w:rPr>
        <w:t xml:space="preserve"> به خواسته منعکس در متن درخواست و لایحه شماره </w:t>
      </w:r>
      <w:r w:rsidR="00A31395">
        <w:rPr>
          <w:rFonts w:ascii="Arial" w:eastAsia="Times New Roman" w:hAnsi="Arial" w:cs="Arial" w:hint="cs"/>
          <w:color w:val="222222"/>
          <w:sz w:val="32"/>
          <w:szCs w:val="32"/>
          <w:rtl/>
          <w:lang w:bidi="fa-IR"/>
        </w:rPr>
        <w:t>127/1403/د/36</w:t>
      </w:r>
      <w:r w:rsidRPr="002735E1">
        <w:rPr>
          <w:rFonts w:ascii="Arial" w:eastAsia="Times New Roman" w:hAnsi="Arial" w:cs="Arial"/>
          <w:color w:val="222222"/>
          <w:sz w:val="32"/>
          <w:szCs w:val="32"/>
          <w:rtl/>
        </w:rPr>
        <w:t xml:space="preserve"> مورخ </w:t>
      </w:r>
      <w:bookmarkStart w:id="0" w:name="_Hlk196379476"/>
      <w:r w:rsidR="00A31395">
        <w:rPr>
          <w:rFonts w:ascii="Arial" w:eastAsia="Times New Roman" w:hAnsi="Arial" w:cs="Arial" w:hint="cs"/>
          <w:color w:val="222222"/>
          <w:sz w:val="32"/>
          <w:szCs w:val="32"/>
          <w:rtl/>
          <w:lang w:bidi="fa-IR"/>
        </w:rPr>
        <w:t xml:space="preserve">19/09/1403 </w:t>
      </w:r>
      <w:bookmarkEnd w:id="0"/>
      <w:r w:rsidRPr="002735E1">
        <w:rPr>
          <w:rFonts w:ascii="Arial" w:eastAsia="Times New Roman" w:hAnsi="Arial" w:cs="Arial"/>
          <w:color w:val="222222"/>
          <w:sz w:val="32"/>
          <w:szCs w:val="32"/>
          <w:rtl/>
        </w:rPr>
        <w:t>وکیل محترم شرکت خواهان</w:t>
      </w:r>
      <w:r w:rsidR="00CD5A95">
        <w:rPr>
          <w:rFonts w:ascii="Arial" w:eastAsia="Times New Roman" w:hAnsi="Arial" w:cs="Arial" w:hint="cs"/>
          <w:color w:val="222222"/>
          <w:sz w:val="32"/>
          <w:szCs w:val="32"/>
          <w:rtl/>
        </w:rPr>
        <w:t>،</w:t>
      </w:r>
      <w:r w:rsidRPr="002735E1">
        <w:rPr>
          <w:rFonts w:ascii="Arial" w:eastAsia="Times New Roman" w:hAnsi="Arial" w:cs="Arial"/>
          <w:color w:val="222222"/>
          <w:sz w:val="32"/>
          <w:szCs w:val="32"/>
          <w:rtl/>
        </w:rPr>
        <w:t xml:space="preserve"> با</w:t>
      </w:r>
      <w:r w:rsidR="00CD5A95">
        <w:rPr>
          <w:rFonts w:ascii="Arial" w:eastAsia="Times New Roman" w:hAnsi="Arial" w:cs="Arial" w:hint="cs"/>
          <w:color w:val="222222"/>
          <w:sz w:val="32"/>
          <w:szCs w:val="32"/>
          <w:rtl/>
        </w:rPr>
        <w:t xml:space="preserve"> </w:t>
      </w:r>
      <w:r w:rsidRPr="002735E1">
        <w:rPr>
          <w:rFonts w:ascii="Arial" w:eastAsia="Times New Roman" w:hAnsi="Arial" w:cs="Arial"/>
          <w:color w:val="222222"/>
          <w:sz w:val="32"/>
          <w:szCs w:val="32"/>
          <w:rtl/>
        </w:rPr>
        <w:t xml:space="preserve">توجه به زمان بندی تعیین شده در جهت رسیدگی به موضوع، که اولین جلسه آن برای روز دوشنبه </w:t>
      </w:r>
      <w:r w:rsidR="00A31395">
        <w:rPr>
          <w:rFonts w:ascii="Arial" w:eastAsia="Times New Roman" w:hAnsi="Arial" w:cs="Arial" w:hint="cs"/>
          <w:color w:val="222222"/>
          <w:sz w:val="32"/>
          <w:szCs w:val="32"/>
          <w:rtl/>
        </w:rPr>
        <w:t xml:space="preserve"> مورخ </w:t>
      </w:r>
      <w:r w:rsidR="00A31395">
        <w:rPr>
          <w:rFonts w:ascii="Arial" w:eastAsia="Times New Roman" w:hAnsi="Arial" w:cs="Arial" w:hint="cs"/>
          <w:color w:val="222222"/>
          <w:sz w:val="32"/>
          <w:szCs w:val="32"/>
          <w:rtl/>
          <w:lang w:bidi="fa-IR"/>
        </w:rPr>
        <w:t xml:space="preserve">08/02/1404 </w:t>
      </w:r>
      <w:r w:rsidRPr="002735E1">
        <w:rPr>
          <w:rFonts w:ascii="Arial" w:eastAsia="Times New Roman" w:hAnsi="Arial" w:cs="Arial"/>
          <w:color w:val="222222"/>
          <w:sz w:val="32"/>
          <w:szCs w:val="32"/>
          <w:rtl/>
        </w:rPr>
        <w:t xml:space="preserve">تعیین گردیده </w:t>
      </w:r>
      <w:r w:rsidR="00D51C5D">
        <w:rPr>
          <w:rFonts w:ascii="Arial" w:eastAsia="Times New Roman" w:hAnsi="Arial" w:cs="Arial" w:hint="cs"/>
          <w:color w:val="222222"/>
          <w:sz w:val="32"/>
          <w:szCs w:val="32"/>
          <w:rtl/>
        </w:rPr>
        <w:t>مراتب</w:t>
      </w:r>
      <w:r w:rsidRPr="002735E1">
        <w:rPr>
          <w:rFonts w:ascii="Arial" w:eastAsia="Times New Roman" w:hAnsi="Arial" w:cs="Arial"/>
          <w:color w:val="222222"/>
          <w:sz w:val="32"/>
          <w:szCs w:val="32"/>
          <w:rtl/>
        </w:rPr>
        <w:t xml:space="preserve"> ذیل را در </w:t>
      </w:r>
      <w:r w:rsidR="00D51C5D">
        <w:rPr>
          <w:rFonts w:ascii="Arial" w:eastAsia="Times New Roman" w:hAnsi="Arial" w:cs="Arial" w:hint="cs"/>
          <w:color w:val="222222"/>
          <w:sz w:val="32"/>
          <w:szCs w:val="32"/>
          <w:rtl/>
        </w:rPr>
        <w:t>مقام</w:t>
      </w:r>
      <w:r w:rsidRPr="002735E1">
        <w:rPr>
          <w:rFonts w:ascii="Arial" w:eastAsia="Times New Roman" w:hAnsi="Arial" w:cs="Arial"/>
          <w:color w:val="222222"/>
          <w:sz w:val="32"/>
          <w:szCs w:val="32"/>
          <w:rtl/>
        </w:rPr>
        <w:t xml:space="preserve"> دفاع به استحضار عالی می</w:t>
      </w:r>
      <w:r w:rsidR="009A2BC9">
        <w:rPr>
          <w:rFonts w:ascii="Arial" w:eastAsia="Times New Roman" w:hAnsi="Arial" w:cs="Arial"/>
          <w:color w:val="222222"/>
          <w:sz w:val="32"/>
          <w:szCs w:val="32"/>
          <w:rtl/>
        </w:rPr>
        <w:softHyphen/>
      </w:r>
      <w:r w:rsidRPr="002735E1">
        <w:rPr>
          <w:rFonts w:ascii="Arial" w:eastAsia="Times New Roman" w:hAnsi="Arial" w:cs="Arial"/>
          <w:color w:val="222222"/>
          <w:sz w:val="32"/>
          <w:szCs w:val="32"/>
          <w:rtl/>
        </w:rPr>
        <w:t>رساند</w:t>
      </w:r>
      <w:r>
        <w:rPr>
          <w:rFonts w:ascii="Arial" w:eastAsia="Times New Roman" w:hAnsi="Arial" w:cs="Arial" w:hint="cs"/>
          <w:color w:val="222222"/>
          <w:sz w:val="32"/>
          <w:szCs w:val="32"/>
          <w:rtl/>
        </w:rPr>
        <w:t>.</w:t>
      </w:r>
    </w:p>
    <w:p w14:paraId="6ABAB531" w14:textId="77777777" w:rsidR="00A26425" w:rsidRPr="002735E1" w:rsidRDefault="00A26425" w:rsidP="009A2BC9">
      <w:pPr>
        <w:shd w:val="clear" w:color="auto" w:fill="FFFFFF"/>
        <w:bidi/>
        <w:spacing w:after="0" w:line="276" w:lineRule="auto"/>
        <w:jc w:val="both"/>
        <w:rPr>
          <w:rFonts w:ascii="Arial" w:eastAsia="Times New Roman" w:hAnsi="Arial" w:cs="Arial"/>
          <w:color w:val="222222"/>
          <w:sz w:val="14"/>
          <w:szCs w:val="14"/>
          <w:rtl/>
        </w:rPr>
      </w:pPr>
    </w:p>
    <w:p w14:paraId="3495A116" w14:textId="77777777" w:rsidR="002735E1" w:rsidRPr="00A26425" w:rsidRDefault="002735E1" w:rsidP="009A2BC9">
      <w:pPr>
        <w:shd w:val="clear" w:color="auto" w:fill="FFFFFF"/>
        <w:bidi/>
        <w:spacing w:after="0" w:line="276" w:lineRule="auto"/>
        <w:jc w:val="both"/>
        <w:rPr>
          <w:rFonts w:ascii="Arial" w:eastAsia="Times New Roman" w:hAnsi="Arial" w:cs="Arial"/>
          <w:color w:val="222222"/>
          <w:sz w:val="36"/>
          <w:szCs w:val="36"/>
          <w:rtl/>
        </w:rPr>
      </w:pPr>
      <w:r w:rsidRPr="002735E1">
        <w:rPr>
          <w:rFonts w:ascii="Arial" w:eastAsia="Times New Roman" w:hAnsi="Arial" w:cs="Arial"/>
          <w:b/>
          <w:bCs/>
          <w:color w:val="222222"/>
          <w:sz w:val="36"/>
          <w:szCs w:val="36"/>
          <w:rtl/>
        </w:rPr>
        <w:t>الف</w:t>
      </w:r>
      <w:r w:rsidRPr="00A26425">
        <w:rPr>
          <w:rFonts w:ascii="Arial" w:eastAsia="Times New Roman" w:hAnsi="Arial" w:cs="Arial" w:hint="cs"/>
          <w:b/>
          <w:bCs/>
          <w:color w:val="222222"/>
          <w:sz w:val="36"/>
          <w:szCs w:val="36"/>
          <w:rtl/>
        </w:rPr>
        <w:t>)</w:t>
      </w:r>
      <w:r w:rsidRPr="002735E1">
        <w:rPr>
          <w:rFonts w:ascii="Arial" w:eastAsia="Times New Roman" w:hAnsi="Arial" w:cs="Arial"/>
          <w:b/>
          <w:bCs/>
          <w:color w:val="222222"/>
          <w:sz w:val="36"/>
          <w:szCs w:val="36"/>
          <w:rtl/>
        </w:rPr>
        <w:t xml:space="preserve"> مدافعات شکلی :</w:t>
      </w:r>
      <w:r w:rsidRPr="002735E1">
        <w:rPr>
          <w:rFonts w:ascii="Arial" w:eastAsia="Times New Roman" w:hAnsi="Arial" w:cs="Arial"/>
          <w:color w:val="222222"/>
          <w:sz w:val="36"/>
          <w:szCs w:val="36"/>
          <w:rtl/>
        </w:rPr>
        <w:t xml:space="preserve"> </w:t>
      </w:r>
    </w:p>
    <w:p w14:paraId="24CE0C8A" w14:textId="725D39AE" w:rsidR="00CD5A95" w:rsidRDefault="002735E1" w:rsidP="00CD5A95">
      <w:pPr>
        <w:shd w:val="clear" w:color="auto" w:fill="FFFFFF"/>
        <w:bidi/>
        <w:spacing w:after="0" w:line="276" w:lineRule="auto"/>
        <w:jc w:val="both"/>
        <w:rPr>
          <w:rFonts w:ascii="Arial" w:eastAsia="Times New Roman" w:hAnsi="Arial" w:cs="Arial"/>
          <w:color w:val="222222"/>
          <w:sz w:val="32"/>
          <w:szCs w:val="32"/>
          <w:rtl/>
        </w:rPr>
      </w:pPr>
      <w:r w:rsidRPr="002735E1">
        <w:rPr>
          <w:rFonts w:ascii="Arial" w:eastAsia="Times New Roman" w:hAnsi="Arial" w:cs="Arial"/>
          <w:color w:val="222222"/>
          <w:sz w:val="32"/>
          <w:szCs w:val="32"/>
          <w:rtl/>
        </w:rPr>
        <w:t xml:space="preserve">همانطور که استحضار دارید به موجب ماده </w:t>
      </w:r>
      <w:r w:rsidRPr="002735E1">
        <w:rPr>
          <w:rFonts w:ascii="Arial" w:eastAsia="Times New Roman" w:hAnsi="Arial" w:cs="Arial"/>
          <w:color w:val="222222"/>
          <w:sz w:val="32"/>
          <w:szCs w:val="32"/>
          <w:rtl/>
          <w:lang w:bidi="fa-IR"/>
        </w:rPr>
        <w:t>۴۷</w:t>
      </w:r>
      <w:r w:rsidRPr="002735E1">
        <w:rPr>
          <w:rFonts w:ascii="Arial" w:eastAsia="Times New Roman" w:hAnsi="Arial" w:cs="Arial"/>
          <w:color w:val="222222"/>
          <w:sz w:val="32"/>
          <w:szCs w:val="32"/>
          <w:rtl/>
        </w:rPr>
        <w:t xml:space="preserve"> شرایط </w:t>
      </w:r>
      <w:r w:rsidR="00CD5A95">
        <w:rPr>
          <w:rFonts w:ascii="Arial" w:eastAsia="Times New Roman" w:hAnsi="Arial" w:cs="Arial" w:hint="cs"/>
          <w:color w:val="222222"/>
          <w:sz w:val="32"/>
          <w:szCs w:val="32"/>
          <w:rtl/>
        </w:rPr>
        <w:t xml:space="preserve">عمومی </w:t>
      </w:r>
      <w:r w:rsidRPr="002735E1">
        <w:rPr>
          <w:rFonts w:ascii="Arial" w:eastAsia="Times New Roman" w:hAnsi="Arial" w:cs="Arial"/>
          <w:color w:val="222222"/>
          <w:sz w:val="32"/>
          <w:szCs w:val="32"/>
          <w:rtl/>
        </w:rPr>
        <w:t>پیمان منعکس در قرارداد شماره</w:t>
      </w:r>
      <w:r w:rsidR="00CD5A95">
        <w:rPr>
          <w:rFonts w:ascii="Arial" w:eastAsia="Times New Roman" w:hAnsi="Arial" w:cs="Arial" w:hint="cs"/>
          <w:color w:val="222222"/>
          <w:sz w:val="32"/>
          <w:szCs w:val="32"/>
          <w:rtl/>
        </w:rPr>
        <w:t xml:space="preserve"> </w:t>
      </w:r>
      <w:r w:rsidR="00CD5A95" w:rsidRPr="002735E1">
        <w:rPr>
          <w:rFonts w:ascii="Arial" w:eastAsia="Times New Roman" w:hAnsi="Arial" w:cs="Arial"/>
          <w:color w:val="222222"/>
          <w:sz w:val="32"/>
          <w:szCs w:val="32"/>
        </w:rPr>
        <w:t>Cm-c-co-cv-007</w:t>
      </w:r>
      <w:r w:rsidR="00CD5A95">
        <w:rPr>
          <w:rFonts w:ascii="Arial" w:eastAsia="Times New Roman" w:hAnsi="Arial" w:cs="Arial" w:hint="cs"/>
          <w:color w:val="222222"/>
          <w:sz w:val="32"/>
          <w:szCs w:val="32"/>
          <w:rtl/>
        </w:rPr>
        <w:t xml:space="preserve">، </w:t>
      </w:r>
      <w:r w:rsidRPr="002735E1">
        <w:rPr>
          <w:rFonts w:ascii="Arial" w:eastAsia="Times New Roman" w:hAnsi="Arial" w:cs="Arial"/>
          <w:color w:val="222222"/>
          <w:sz w:val="32"/>
          <w:szCs w:val="32"/>
          <w:rtl/>
        </w:rPr>
        <w:t>کلیه اختلافات و دعاوی ناشی از قرارداد ازجمله</w:t>
      </w:r>
      <w:r w:rsidR="00CD5A95">
        <w:rPr>
          <w:rFonts w:ascii="Arial" w:eastAsia="Times New Roman" w:hAnsi="Arial" w:cs="Arial" w:hint="cs"/>
          <w:color w:val="222222"/>
          <w:sz w:val="32"/>
          <w:szCs w:val="32"/>
          <w:rtl/>
        </w:rPr>
        <w:t>:</w:t>
      </w:r>
      <w:r w:rsidRPr="002735E1">
        <w:rPr>
          <w:rFonts w:ascii="Arial" w:eastAsia="Times New Roman" w:hAnsi="Arial" w:cs="Arial"/>
          <w:color w:val="222222"/>
          <w:sz w:val="32"/>
          <w:szCs w:val="32"/>
          <w:rtl/>
        </w:rPr>
        <w:t xml:space="preserve"> انعقاد، اعتبار، فسخ، نقض، تفسیر یا اجرای آن به مرکز داوری اتاق بازرگانی ایران محول گردیده </w:t>
      </w:r>
    </w:p>
    <w:p w14:paraId="7205FEEE" w14:textId="49DA858B" w:rsidR="009A2BC9" w:rsidRDefault="002735E1" w:rsidP="004B5F5F">
      <w:pPr>
        <w:shd w:val="clear" w:color="auto" w:fill="FFFFFF"/>
        <w:bidi/>
        <w:spacing w:after="0" w:line="276" w:lineRule="auto"/>
        <w:jc w:val="both"/>
        <w:rPr>
          <w:rFonts w:ascii="Arial" w:eastAsia="Times New Roman" w:hAnsi="Arial" w:cs="Arial"/>
          <w:color w:val="222222"/>
          <w:sz w:val="32"/>
          <w:szCs w:val="32"/>
          <w:rtl/>
        </w:rPr>
      </w:pPr>
      <w:r>
        <w:rPr>
          <w:rFonts w:ascii="Arial" w:eastAsia="Times New Roman" w:hAnsi="Arial" w:cs="Arial" w:hint="cs"/>
          <w:color w:val="222222"/>
          <w:sz w:val="32"/>
          <w:szCs w:val="32"/>
          <w:rtl/>
        </w:rPr>
        <w:t>تا</w:t>
      </w:r>
      <w:r w:rsidRPr="002735E1">
        <w:rPr>
          <w:rFonts w:ascii="Arial" w:eastAsia="Times New Roman" w:hAnsi="Arial" w:cs="Arial"/>
          <w:color w:val="222222"/>
          <w:sz w:val="32"/>
          <w:szCs w:val="32"/>
          <w:rtl/>
        </w:rPr>
        <w:t xml:space="preserve"> بعنوان داورتعیینی طرفین قرارداد</w:t>
      </w:r>
      <w:r w:rsidR="00CD5A95">
        <w:rPr>
          <w:rFonts w:ascii="Arial" w:eastAsia="Times New Roman" w:hAnsi="Arial" w:cs="Arial" w:hint="cs"/>
          <w:color w:val="222222"/>
          <w:sz w:val="32"/>
          <w:szCs w:val="32"/>
          <w:rtl/>
        </w:rPr>
        <w:t>،</w:t>
      </w:r>
      <w:r w:rsidRPr="002735E1">
        <w:rPr>
          <w:rFonts w:ascii="Arial" w:eastAsia="Times New Roman" w:hAnsi="Arial" w:cs="Arial"/>
          <w:color w:val="222222"/>
          <w:sz w:val="32"/>
          <w:szCs w:val="32"/>
          <w:rtl/>
        </w:rPr>
        <w:t xml:space="preserve"> اعلام نظر نماید از آنجایی که طرفین به موجب متن قرارداد فوق مدت اعلام نظر داوران را تعیین ننموده اند و </w:t>
      </w:r>
      <w:r w:rsidR="00CD5A95">
        <w:rPr>
          <w:rFonts w:ascii="Arial" w:eastAsia="Times New Roman" w:hAnsi="Arial" w:cs="Arial" w:hint="cs"/>
          <w:color w:val="222222"/>
          <w:sz w:val="32"/>
          <w:szCs w:val="32"/>
          <w:rtl/>
        </w:rPr>
        <w:t xml:space="preserve">برابر </w:t>
      </w:r>
      <w:r w:rsidRPr="002735E1">
        <w:rPr>
          <w:rFonts w:ascii="Arial" w:eastAsia="Times New Roman" w:hAnsi="Arial" w:cs="Arial"/>
          <w:color w:val="222222"/>
          <w:sz w:val="32"/>
          <w:szCs w:val="32"/>
          <w:rtl/>
        </w:rPr>
        <w:t xml:space="preserve">ذیل ماده </w:t>
      </w:r>
      <w:r w:rsidRPr="002735E1">
        <w:rPr>
          <w:rFonts w:ascii="Arial" w:eastAsia="Times New Roman" w:hAnsi="Arial" w:cs="Arial"/>
          <w:color w:val="222222"/>
          <w:sz w:val="32"/>
          <w:szCs w:val="32"/>
          <w:rtl/>
          <w:lang w:bidi="fa-IR"/>
        </w:rPr>
        <w:t>۴۹</w:t>
      </w:r>
      <w:r w:rsidRPr="002735E1">
        <w:rPr>
          <w:rFonts w:ascii="Arial" w:eastAsia="Times New Roman" w:hAnsi="Arial" w:cs="Arial"/>
          <w:color w:val="222222"/>
          <w:sz w:val="32"/>
          <w:szCs w:val="32"/>
          <w:rtl/>
        </w:rPr>
        <w:t xml:space="preserve"> قرارداد مورد بحث داوران مکلف به رعایت مقررات حاکم بر قرارداد که همانا به موجب ماده </w:t>
      </w:r>
      <w:r>
        <w:rPr>
          <w:rFonts w:ascii="Arial" w:eastAsia="Times New Roman" w:hAnsi="Arial" w:cs="Arial" w:hint="cs"/>
          <w:color w:val="222222"/>
          <w:sz w:val="32"/>
          <w:szCs w:val="32"/>
          <w:rtl/>
        </w:rPr>
        <w:t xml:space="preserve">50 </w:t>
      </w:r>
      <w:r w:rsidRPr="002735E1">
        <w:rPr>
          <w:rFonts w:ascii="Arial" w:eastAsia="Times New Roman" w:hAnsi="Arial" w:cs="Arial"/>
          <w:color w:val="222222"/>
          <w:sz w:val="32"/>
          <w:szCs w:val="32"/>
          <w:rtl/>
        </w:rPr>
        <w:t>قرارداد</w:t>
      </w:r>
      <w:r w:rsidR="00CD5A95">
        <w:rPr>
          <w:rFonts w:ascii="Arial" w:eastAsia="Times New Roman" w:hAnsi="Arial" w:cs="Arial" w:hint="cs"/>
          <w:color w:val="222222"/>
          <w:sz w:val="32"/>
          <w:szCs w:val="32"/>
          <w:rtl/>
        </w:rPr>
        <w:t>،</w:t>
      </w:r>
      <w:r w:rsidRPr="002735E1">
        <w:rPr>
          <w:rFonts w:ascii="Arial" w:eastAsia="Times New Roman" w:hAnsi="Arial" w:cs="Arial"/>
          <w:color w:val="222222"/>
          <w:sz w:val="32"/>
          <w:szCs w:val="32"/>
          <w:rtl/>
        </w:rPr>
        <w:t xml:space="preserve"> قوانین جمهوری اسلامی ایران می باشد شده اند </w:t>
      </w:r>
      <w:r w:rsidR="00CD5A95">
        <w:rPr>
          <w:rFonts w:ascii="Arial" w:eastAsia="Times New Roman" w:hAnsi="Arial" w:cs="Arial" w:hint="cs"/>
          <w:color w:val="222222"/>
          <w:sz w:val="32"/>
          <w:szCs w:val="32"/>
          <w:rtl/>
        </w:rPr>
        <w:t xml:space="preserve"> این در حالی است که</w:t>
      </w:r>
      <w:r w:rsidRPr="002735E1">
        <w:rPr>
          <w:rFonts w:ascii="Arial" w:eastAsia="Times New Roman" w:hAnsi="Arial" w:cs="Arial"/>
          <w:color w:val="222222"/>
          <w:sz w:val="32"/>
          <w:szCs w:val="32"/>
          <w:rtl/>
        </w:rPr>
        <w:t xml:space="preserve"> در تبصره ماده </w:t>
      </w:r>
      <w:r w:rsidRPr="002735E1">
        <w:rPr>
          <w:rFonts w:ascii="Arial" w:eastAsia="Times New Roman" w:hAnsi="Arial" w:cs="Arial"/>
          <w:color w:val="222222"/>
          <w:sz w:val="32"/>
          <w:szCs w:val="32"/>
          <w:rtl/>
          <w:lang w:bidi="fa-IR"/>
        </w:rPr>
        <w:t>۴۸۴</w:t>
      </w:r>
      <w:r w:rsidRPr="002735E1">
        <w:rPr>
          <w:rFonts w:ascii="Arial" w:eastAsia="Times New Roman" w:hAnsi="Arial" w:cs="Arial"/>
          <w:color w:val="222222"/>
          <w:sz w:val="32"/>
          <w:szCs w:val="32"/>
          <w:rtl/>
        </w:rPr>
        <w:t xml:space="preserve"> قانون آیین دادرسی مدنی چنین آمده است که</w:t>
      </w:r>
      <w:r>
        <w:rPr>
          <w:rFonts w:ascii="Arial" w:eastAsia="Times New Roman" w:hAnsi="Arial" w:cs="Arial" w:hint="cs"/>
          <w:color w:val="222222"/>
          <w:sz w:val="32"/>
          <w:szCs w:val="32"/>
          <w:rtl/>
        </w:rPr>
        <w:t>:</w:t>
      </w:r>
      <w:r w:rsidRPr="002735E1">
        <w:rPr>
          <w:rFonts w:ascii="Arial" w:eastAsia="Times New Roman" w:hAnsi="Arial" w:cs="Arial"/>
          <w:color w:val="222222"/>
          <w:sz w:val="32"/>
          <w:szCs w:val="32"/>
          <w:rtl/>
        </w:rPr>
        <w:t xml:space="preserve"> </w:t>
      </w:r>
      <w:r w:rsidRPr="002735E1">
        <w:rPr>
          <w:rFonts w:ascii="Arial" w:eastAsia="Times New Roman" w:hAnsi="Arial" w:cs="Arial" w:hint="cs"/>
          <w:b/>
          <w:bCs/>
          <w:color w:val="222222"/>
          <w:sz w:val="32"/>
          <w:szCs w:val="32"/>
          <w:rtl/>
        </w:rPr>
        <w:t>«...</w:t>
      </w:r>
      <w:r w:rsidRPr="002735E1">
        <w:rPr>
          <w:rFonts w:ascii="Arial" w:eastAsia="Times New Roman" w:hAnsi="Arial" w:cs="Arial"/>
          <w:b/>
          <w:bCs/>
          <w:color w:val="222222"/>
          <w:sz w:val="32"/>
          <w:szCs w:val="32"/>
          <w:rtl/>
        </w:rPr>
        <w:t>اگر مدت داوری معین نشده باشد مدت آن سه ماه و ابتدای آن از روزی است که موضوع برای انجام داوری به داور یا تمام داوران ابلاغ می شود این مدت با توافق طرفین قابل تمدید است</w:t>
      </w:r>
      <w:r>
        <w:rPr>
          <w:rFonts w:ascii="Arial" w:eastAsia="Times New Roman" w:hAnsi="Arial" w:cs="Arial" w:hint="cs"/>
          <w:b/>
          <w:bCs/>
          <w:color w:val="222222"/>
          <w:sz w:val="32"/>
          <w:szCs w:val="32"/>
          <w:rtl/>
        </w:rPr>
        <w:t>...»</w:t>
      </w:r>
      <w:r w:rsidRPr="002735E1">
        <w:rPr>
          <w:rFonts w:ascii="Arial" w:eastAsia="Times New Roman" w:hAnsi="Arial" w:cs="Arial"/>
          <w:b/>
          <w:bCs/>
          <w:color w:val="222222"/>
          <w:sz w:val="32"/>
          <w:szCs w:val="32"/>
          <w:rtl/>
        </w:rPr>
        <w:t xml:space="preserve"> </w:t>
      </w:r>
      <w:r w:rsidRPr="002735E1">
        <w:rPr>
          <w:rFonts w:ascii="Arial" w:eastAsia="Times New Roman" w:hAnsi="Arial" w:cs="Arial"/>
          <w:color w:val="222222"/>
          <w:sz w:val="32"/>
          <w:szCs w:val="32"/>
          <w:rtl/>
        </w:rPr>
        <w:t>از آنجا</w:t>
      </w:r>
      <w:r>
        <w:rPr>
          <w:rFonts w:ascii="Arial" w:eastAsia="Times New Roman" w:hAnsi="Arial" w:cs="Arial" w:hint="cs"/>
          <w:color w:val="222222"/>
          <w:sz w:val="32"/>
          <w:szCs w:val="32"/>
          <w:rtl/>
        </w:rPr>
        <w:t>یی</w:t>
      </w:r>
      <w:r w:rsidRPr="002735E1">
        <w:rPr>
          <w:rFonts w:ascii="Arial" w:eastAsia="Times New Roman" w:hAnsi="Arial" w:cs="Arial"/>
          <w:color w:val="222222"/>
          <w:sz w:val="32"/>
          <w:szCs w:val="32"/>
          <w:rtl/>
        </w:rPr>
        <w:t>که داور تعیین</w:t>
      </w:r>
      <w:r w:rsidR="00CD5A95">
        <w:rPr>
          <w:rFonts w:ascii="Arial" w:eastAsia="Times New Roman" w:hAnsi="Arial" w:cs="Arial" w:hint="cs"/>
          <w:color w:val="222222"/>
          <w:sz w:val="32"/>
          <w:szCs w:val="32"/>
          <w:rtl/>
        </w:rPr>
        <w:t xml:space="preserve"> شده،</w:t>
      </w:r>
      <w:r w:rsidRPr="002735E1">
        <w:rPr>
          <w:rFonts w:ascii="Arial" w:eastAsia="Times New Roman" w:hAnsi="Arial" w:cs="Arial"/>
          <w:color w:val="222222"/>
          <w:sz w:val="32"/>
          <w:szCs w:val="32"/>
          <w:rtl/>
        </w:rPr>
        <w:t xml:space="preserve"> مرکز اتاق بازرگانی بوده و شرکت خواهان در تاریخ </w:t>
      </w:r>
      <w:r w:rsidR="00A31395">
        <w:rPr>
          <w:rFonts w:ascii="Arial" w:eastAsia="Times New Roman" w:hAnsi="Arial" w:cs="Arial" w:hint="cs"/>
          <w:color w:val="222222"/>
          <w:sz w:val="32"/>
          <w:szCs w:val="32"/>
          <w:rtl/>
          <w:lang w:bidi="fa-IR"/>
        </w:rPr>
        <w:t>04/09/1403</w:t>
      </w:r>
      <w:r w:rsidRPr="002735E1">
        <w:rPr>
          <w:rFonts w:ascii="Arial" w:eastAsia="Times New Roman" w:hAnsi="Arial" w:cs="Arial"/>
          <w:color w:val="222222"/>
          <w:sz w:val="32"/>
          <w:szCs w:val="32"/>
          <w:rtl/>
        </w:rPr>
        <w:t xml:space="preserve"> درخواست صدور رای از آن مرکز </w:t>
      </w:r>
      <w:r w:rsidR="00CD5A95">
        <w:rPr>
          <w:rFonts w:ascii="Arial" w:eastAsia="Times New Roman" w:hAnsi="Arial" w:cs="Arial" w:hint="cs"/>
          <w:color w:val="222222"/>
          <w:sz w:val="32"/>
          <w:szCs w:val="32"/>
          <w:rtl/>
        </w:rPr>
        <w:t xml:space="preserve">را </w:t>
      </w:r>
      <w:r w:rsidRPr="002735E1">
        <w:rPr>
          <w:rFonts w:ascii="Arial" w:eastAsia="Times New Roman" w:hAnsi="Arial" w:cs="Arial"/>
          <w:color w:val="222222"/>
          <w:sz w:val="32"/>
          <w:szCs w:val="32"/>
          <w:rtl/>
        </w:rPr>
        <w:t xml:space="preserve">نموده است و آن مرکز نیز مراتب را به موجب نامه شماره </w:t>
      </w:r>
      <w:r w:rsidR="00A31395">
        <w:rPr>
          <w:rFonts w:ascii="Arial" w:eastAsia="Times New Roman" w:hAnsi="Arial" w:cs="Arial" w:hint="cs"/>
          <w:color w:val="222222"/>
          <w:sz w:val="32"/>
          <w:szCs w:val="32"/>
          <w:rtl/>
        </w:rPr>
        <w:t xml:space="preserve">10685/361/ص </w:t>
      </w:r>
      <w:r w:rsidRPr="002735E1">
        <w:rPr>
          <w:rFonts w:ascii="Arial" w:eastAsia="Times New Roman" w:hAnsi="Arial" w:cs="Arial"/>
          <w:color w:val="222222"/>
          <w:sz w:val="32"/>
          <w:szCs w:val="32"/>
          <w:rtl/>
        </w:rPr>
        <w:t xml:space="preserve"> مورخ </w:t>
      </w:r>
      <w:r w:rsidR="00A31395">
        <w:rPr>
          <w:rFonts w:ascii="Arial" w:eastAsia="Times New Roman" w:hAnsi="Arial" w:cs="Arial" w:hint="cs"/>
          <w:color w:val="222222"/>
          <w:sz w:val="32"/>
          <w:szCs w:val="32"/>
          <w:rtl/>
          <w:lang w:bidi="fa-IR"/>
        </w:rPr>
        <w:t>02/10/1403</w:t>
      </w:r>
      <w:r w:rsidRPr="002735E1">
        <w:rPr>
          <w:rFonts w:ascii="Arial" w:eastAsia="Times New Roman" w:hAnsi="Arial" w:cs="Arial"/>
          <w:color w:val="222222"/>
          <w:sz w:val="32"/>
          <w:szCs w:val="32"/>
          <w:rtl/>
        </w:rPr>
        <w:t xml:space="preserve"> به شرکت خوانده ابلاغ نموده به نحوی که پاسخ این شرکت به موجب لایحه شماره </w:t>
      </w:r>
      <w:r w:rsidRPr="002735E1">
        <w:rPr>
          <w:rFonts w:ascii="Arial" w:eastAsia="Times New Roman" w:hAnsi="Arial" w:cs="Arial"/>
          <w:color w:val="222222"/>
          <w:sz w:val="32"/>
          <w:szCs w:val="32"/>
        </w:rPr>
        <w:t>sm-1403/1556</w:t>
      </w:r>
      <w:r w:rsidRPr="002735E1">
        <w:rPr>
          <w:rFonts w:ascii="Arial" w:eastAsia="Times New Roman" w:hAnsi="Arial" w:cs="Arial"/>
          <w:color w:val="222222"/>
          <w:sz w:val="32"/>
          <w:szCs w:val="32"/>
          <w:rtl/>
        </w:rPr>
        <w:t xml:space="preserve">مورخ </w:t>
      </w:r>
      <w:r w:rsidR="00A31395">
        <w:rPr>
          <w:rFonts w:ascii="Arial" w:eastAsia="Times New Roman" w:hAnsi="Arial" w:cs="Arial" w:hint="cs"/>
          <w:color w:val="222222"/>
          <w:sz w:val="32"/>
          <w:szCs w:val="32"/>
          <w:rtl/>
          <w:lang w:bidi="fa-IR"/>
        </w:rPr>
        <w:t>13</w:t>
      </w:r>
      <w:r w:rsidRPr="002735E1">
        <w:rPr>
          <w:rFonts w:ascii="Arial" w:eastAsia="Times New Roman" w:hAnsi="Arial" w:cs="Arial"/>
          <w:color w:val="222222"/>
          <w:sz w:val="32"/>
          <w:szCs w:val="32"/>
          <w:rtl/>
          <w:lang w:bidi="fa-IR"/>
        </w:rPr>
        <w:t>/۱۱/</w:t>
      </w:r>
      <w:r w:rsidR="00A31395">
        <w:rPr>
          <w:rFonts w:ascii="Arial" w:eastAsia="Times New Roman" w:hAnsi="Arial" w:cs="Arial" w:hint="cs"/>
          <w:color w:val="222222"/>
          <w:sz w:val="32"/>
          <w:szCs w:val="32"/>
          <w:rtl/>
          <w:lang w:bidi="fa-IR"/>
        </w:rPr>
        <w:t>1403</w:t>
      </w:r>
      <w:r w:rsidRPr="002735E1">
        <w:rPr>
          <w:rFonts w:ascii="Arial" w:eastAsia="Times New Roman" w:hAnsi="Arial" w:cs="Arial"/>
          <w:color w:val="222222"/>
          <w:sz w:val="32"/>
          <w:szCs w:val="32"/>
          <w:rtl/>
        </w:rPr>
        <w:t xml:space="preserve"> تحویل مرکز داوری اتاق ایران گردیده است که با این وصف مدت </w:t>
      </w:r>
      <w:r w:rsidRPr="002735E1">
        <w:rPr>
          <w:rFonts w:ascii="Arial" w:eastAsia="Times New Roman" w:hAnsi="Arial" w:cs="Arial"/>
          <w:color w:val="222222"/>
          <w:sz w:val="32"/>
          <w:szCs w:val="32"/>
          <w:rtl/>
          <w:lang w:bidi="fa-IR"/>
        </w:rPr>
        <w:t>۳</w:t>
      </w:r>
      <w:r w:rsidRPr="002735E1">
        <w:rPr>
          <w:rFonts w:ascii="Arial" w:eastAsia="Times New Roman" w:hAnsi="Arial" w:cs="Arial"/>
          <w:color w:val="222222"/>
          <w:sz w:val="32"/>
          <w:szCs w:val="32"/>
          <w:rtl/>
        </w:rPr>
        <w:t xml:space="preserve"> ماه مندرج در تبصره ماده </w:t>
      </w:r>
      <w:r w:rsidRPr="002735E1">
        <w:rPr>
          <w:rFonts w:ascii="Arial" w:eastAsia="Times New Roman" w:hAnsi="Arial" w:cs="Arial"/>
          <w:color w:val="222222"/>
          <w:sz w:val="32"/>
          <w:szCs w:val="32"/>
          <w:rtl/>
          <w:lang w:bidi="fa-IR"/>
        </w:rPr>
        <w:t>۴۸۴</w:t>
      </w:r>
      <w:r w:rsidRPr="002735E1">
        <w:rPr>
          <w:rFonts w:ascii="Arial" w:eastAsia="Times New Roman" w:hAnsi="Arial" w:cs="Arial"/>
          <w:color w:val="222222"/>
          <w:sz w:val="32"/>
          <w:szCs w:val="32"/>
          <w:rtl/>
        </w:rPr>
        <w:t xml:space="preserve"> قانون آ</w:t>
      </w:r>
      <w:r>
        <w:rPr>
          <w:rFonts w:ascii="Arial" w:eastAsia="Times New Roman" w:hAnsi="Arial" w:cs="Arial" w:hint="cs"/>
          <w:color w:val="222222"/>
          <w:sz w:val="32"/>
          <w:szCs w:val="32"/>
          <w:rtl/>
        </w:rPr>
        <w:t>یین دادرسی مدنی</w:t>
      </w:r>
      <w:r w:rsidRPr="002735E1">
        <w:rPr>
          <w:rFonts w:ascii="Arial" w:eastAsia="Times New Roman" w:hAnsi="Arial" w:cs="Arial"/>
          <w:color w:val="222222"/>
          <w:sz w:val="32"/>
          <w:szCs w:val="32"/>
          <w:rtl/>
        </w:rPr>
        <w:t xml:space="preserve"> منتفی </w:t>
      </w:r>
      <w:r w:rsidR="00CD5A95">
        <w:rPr>
          <w:rFonts w:ascii="Arial" w:eastAsia="Times New Roman" w:hAnsi="Arial" w:cs="Arial" w:hint="cs"/>
          <w:color w:val="222222"/>
          <w:sz w:val="32"/>
          <w:szCs w:val="32"/>
          <w:rtl/>
        </w:rPr>
        <w:t>شد</w:t>
      </w:r>
      <w:r w:rsidRPr="002735E1">
        <w:rPr>
          <w:rFonts w:ascii="Arial" w:eastAsia="Times New Roman" w:hAnsi="Arial" w:cs="Arial"/>
          <w:color w:val="222222"/>
          <w:sz w:val="32"/>
          <w:szCs w:val="32"/>
          <w:rtl/>
        </w:rPr>
        <w:t>ه است. لذا قانونا</w:t>
      </w:r>
      <w:r>
        <w:rPr>
          <w:rFonts w:ascii="Arial" w:eastAsia="Times New Roman" w:hAnsi="Arial" w:cs="Arial" w:hint="cs"/>
          <w:color w:val="222222"/>
          <w:sz w:val="32"/>
          <w:szCs w:val="32"/>
          <w:rtl/>
        </w:rPr>
        <w:t>ً</w:t>
      </w:r>
      <w:r w:rsidRPr="002735E1">
        <w:rPr>
          <w:rFonts w:ascii="Arial" w:eastAsia="Times New Roman" w:hAnsi="Arial" w:cs="Arial"/>
          <w:color w:val="222222"/>
          <w:sz w:val="32"/>
          <w:szCs w:val="32"/>
          <w:rtl/>
        </w:rPr>
        <w:t xml:space="preserve"> امکان حل اختلاف از طریق داوری وجود ندارد و</w:t>
      </w:r>
      <w:r w:rsidR="00A26425">
        <w:rPr>
          <w:rFonts w:ascii="Arial" w:eastAsia="Times New Roman" w:hAnsi="Arial" w:cs="Arial" w:hint="cs"/>
          <w:color w:val="222222"/>
          <w:sz w:val="32"/>
          <w:szCs w:val="32"/>
          <w:rtl/>
        </w:rPr>
        <w:t xml:space="preserve"> </w:t>
      </w:r>
      <w:r w:rsidRPr="002735E1">
        <w:rPr>
          <w:rFonts w:ascii="Arial" w:eastAsia="Times New Roman" w:hAnsi="Arial" w:cs="Arial"/>
          <w:color w:val="222222"/>
          <w:sz w:val="32"/>
          <w:szCs w:val="32"/>
          <w:rtl/>
        </w:rPr>
        <w:t xml:space="preserve">در صورت صدور رای نیز به استناد بند </w:t>
      </w:r>
      <w:r w:rsidRPr="002735E1">
        <w:rPr>
          <w:rFonts w:ascii="Arial" w:eastAsia="Times New Roman" w:hAnsi="Arial" w:cs="Arial"/>
          <w:color w:val="222222"/>
          <w:sz w:val="32"/>
          <w:szCs w:val="32"/>
          <w:rtl/>
          <w:lang w:bidi="fa-IR"/>
        </w:rPr>
        <w:t>۴</w:t>
      </w:r>
      <w:r w:rsidRPr="002735E1">
        <w:rPr>
          <w:rFonts w:ascii="Arial" w:eastAsia="Times New Roman" w:hAnsi="Arial" w:cs="Arial"/>
          <w:color w:val="222222"/>
          <w:sz w:val="32"/>
          <w:szCs w:val="32"/>
          <w:rtl/>
        </w:rPr>
        <w:t xml:space="preserve"> ماده </w:t>
      </w:r>
      <w:r w:rsidR="00A26425">
        <w:rPr>
          <w:rFonts w:ascii="Arial" w:eastAsia="Times New Roman" w:hAnsi="Arial" w:cs="Arial" w:hint="cs"/>
          <w:color w:val="222222"/>
          <w:sz w:val="32"/>
          <w:szCs w:val="32"/>
          <w:rtl/>
          <w:lang w:bidi="fa-IR"/>
        </w:rPr>
        <w:t xml:space="preserve">489 </w:t>
      </w:r>
      <w:r w:rsidRPr="002735E1">
        <w:rPr>
          <w:rFonts w:ascii="Arial" w:eastAsia="Times New Roman" w:hAnsi="Arial" w:cs="Arial"/>
          <w:color w:val="222222"/>
          <w:sz w:val="32"/>
          <w:szCs w:val="32"/>
          <w:rtl/>
        </w:rPr>
        <w:t>قانون فوق رای صادره باطل خواهد بود</w:t>
      </w:r>
      <w:r w:rsidR="00A26425">
        <w:rPr>
          <w:rFonts w:ascii="Arial" w:eastAsia="Times New Roman" w:hAnsi="Arial" w:cs="Arial" w:hint="cs"/>
          <w:color w:val="222222"/>
          <w:sz w:val="32"/>
          <w:szCs w:val="32"/>
          <w:rtl/>
        </w:rPr>
        <w:t>.</w:t>
      </w:r>
    </w:p>
    <w:p w14:paraId="5DBC537E" w14:textId="77777777" w:rsidR="00A26425" w:rsidRPr="002735E1" w:rsidRDefault="00A26425" w:rsidP="009A2BC9">
      <w:pPr>
        <w:shd w:val="clear" w:color="auto" w:fill="FFFFFF"/>
        <w:bidi/>
        <w:spacing w:after="0" w:line="276" w:lineRule="auto"/>
        <w:jc w:val="both"/>
        <w:rPr>
          <w:rFonts w:ascii="Arial" w:eastAsia="Times New Roman" w:hAnsi="Arial" w:cs="Arial"/>
          <w:color w:val="222222"/>
          <w:sz w:val="18"/>
          <w:szCs w:val="18"/>
          <w:rtl/>
        </w:rPr>
      </w:pPr>
    </w:p>
    <w:p w14:paraId="3E16C9C5" w14:textId="17C601C7" w:rsidR="002735E1" w:rsidRPr="002735E1" w:rsidRDefault="002735E1" w:rsidP="009A2BC9">
      <w:pPr>
        <w:shd w:val="clear" w:color="auto" w:fill="FFFFFF"/>
        <w:bidi/>
        <w:spacing w:after="0" w:line="276" w:lineRule="auto"/>
        <w:jc w:val="both"/>
        <w:rPr>
          <w:rFonts w:ascii="Arial" w:eastAsia="Times New Roman" w:hAnsi="Arial" w:cs="Arial"/>
          <w:b/>
          <w:bCs/>
          <w:color w:val="222222"/>
          <w:sz w:val="36"/>
          <w:szCs w:val="36"/>
          <w:rtl/>
        </w:rPr>
      </w:pPr>
      <w:r w:rsidRPr="002735E1">
        <w:rPr>
          <w:rFonts w:ascii="Arial" w:eastAsia="Times New Roman" w:hAnsi="Arial" w:cs="Arial"/>
          <w:b/>
          <w:bCs/>
          <w:color w:val="222222"/>
          <w:sz w:val="36"/>
          <w:szCs w:val="36"/>
          <w:rtl/>
        </w:rPr>
        <w:t>ب</w:t>
      </w:r>
      <w:r w:rsidR="00A26425" w:rsidRPr="00A26425">
        <w:rPr>
          <w:rFonts w:ascii="Arial" w:eastAsia="Times New Roman" w:hAnsi="Arial" w:cs="Arial" w:hint="cs"/>
          <w:b/>
          <w:bCs/>
          <w:color w:val="222222"/>
          <w:sz w:val="36"/>
          <w:szCs w:val="36"/>
          <w:rtl/>
        </w:rPr>
        <w:t>)</w:t>
      </w:r>
      <w:r w:rsidR="00A26425">
        <w:rPr>
          <w:rFonts w:ascii="Arial" w:eastAsia="Times New Roman" w:hAnsi="Arial" w:cs="Arial" w:hint="cs"/>
          <w:b/>
          <w:bCs/>
          <w:color w:val="222222"/>
          <w:sz w:val="36"/>
          <w:szCs w:val="36"/>
          <w:rtl/>
        </w:rPr>
        <w:t xml:space="preserve"> </w:t>
      </w:r>
      <w:r w:rsidRPr="002735E1">
        <w:rPr>
          <w:rFonts w:ascii="Arial" w:eastAsia="Times New Roman" w:hAnsi="Arial" w:cs="Arial"/>
          <w:b/>
          <w:bCs/>
          <w:color w:val="222222"/>
          <w:sz w:val="36"/>
          <w:szCs w:val="36"/>
          <w:rtl/>
        </w:rPr>
        <w:t>مدافعات ماهوی :</w:t>
      </w:r>
    </w:p>
    <w:p w14:paraId="0B4766A8" w14:textId="69AA7286" w:rsidR="002735E1" w:rsidRDefault="002735E1" w:rsidP="009A2BC9">
      <w:pPr>
        <w:shd w:val="clear" w:color="auto" w:fill="FFFFFF"/>
        <w:bidi/>
        <w:spacing w:after="0" w:line="276" w:lineRule="auto"/>
        <w:jc w:val="both"/>
        <w:rPr>
          <w:rFonts w:ascii="Arial" w:eastAsia="Times New Roman" w:hAnsi="Arial" w:cs="Arial"/>
          <w:color w:val="222222"/>
          <w:sz w:val="32"/>
          <w:szCs w:val="32"/>
          <w:rtl/>
        </w:rPr>
      </w:pPr>
      <w:r w:rsidRPr="002735E1">
        <w:rPr>
          <w:rFonts w:ascii="Arial" w:eastAsia="Times New Roman" w:hAnsi="Arial" w:cs="Arial"/>
          <w:color w:val="222222"/>
          <w:sz w:val="32"/>
          <w:szCs w:val="32"/>
          <w:rtl/>
        </w:rPr>
        <w:t>از آنجا</w:t>
      </w:r>
      <w:r w:rsidR="00A26425">
        <w:rPr>
          <w:rFonts w:ascii="Arial" w:eastAsia="Times New Roman" w:hAnsi="Arial" w:cs="Arial" w:hint="cs"/>
          <w:color w:val="222222"/>
          <w:sz w:val="32"/>
          <w:szCs w:val="32"/>
          <w:rtl/>
        </w:rPr>
        <w:t>یی</w:t>
      </w:r>
      <w:r w:rsidRPr="002735E1">
        <w:rPr>
          <w:rFonts w:ascii="Arial" w:eastAsia="Times New Roman" w:hAnsi="Arial" w:cs="Arial"/>
          <w:color w:val="222222"/>
          <w:sz w:val="32"/>
          <w:szCs w:val="32"/>
          <w:rtl/>
        </w:rPr>
        <w:t xml:space="preserve">که وکیل محترم شرکت خواهان دعوی خود را به صورت کلی در درخواست </w:t>
      </w:r>
      <w:r w:rsidR="00A26425">
        <w:rPr>
          <w:rFonts w:ascii="Arial" w:eastAsia="Times New Roman" w:hAnsi="Arial" w:cs="Arial" w:hint="cs"/>
          <w:color w:val="222222"/>
          <w:sz w:val="32"/>
          <w:szCs w:val="32"/>
          <w:rtl/>
        </w:rPr>
        <w:t>داوری</w:t>
      </w:r>
      <w:r w:rsidRPr="002735E1">
        <w:rPr>
          <w:rFonts w:ascii="Arial" w:eastAsia="Times New Roman" w:hAnsi="Arial" w:cs="Arial"/>
          <w:color w:val="222222"/>
          <w:sz w:val="32"/>
          <w:szCs w:val="32"/>
          <w:rtl/>
        </w:rPr>
        <w:t xml:space="preserve"> مطرح نموده و پس از ایراد آن مرکز به موجب لایحه مورخ </w:t>
      </w:r>
      <w:r w:rsidR="00A31395">
        <w:rPr>
          <w:rFonts w:ascii="Arial" w:eastAsia="Times New Roman" w:hAnsi="Arial" w:cs="Arial" w:hint="cs"/>
          <w:color w:val="222222"/>
          <w:sz w:val="32"/>
          <w:szCs w:val="32"/>
          <w:rtl/>
          <w:lang w:bidi="fa-IR"/>
        </w:rPr>
        <w:t xml:space="preserve">19/09/1403 </w:t>
      </w:r>
      <w:r w:rsidRPr="002735E1">
        <w:rPr>
          <w:rFonts w:ascii="Arial" w:eastAsia="Times New Roman" w:hAnsi="Arial" w:cs="Arial"/>
          <w:color w:val="222222"/>
          <w:sz w:val="32"/>
          <w:szCs w:val="32"/>
          <w:rtl/>
        </w:rPr>
        <w:t xml:space="preserve">خواسته خود را در </w:t>
      </w:r>
      <w:r w:rsidRPr="002735E1">
        <w:rPr>
          <w:rFonts w:ascii="Arial" w:eastAsia="Times New Roman" w:hAnsi="Arial" w:cs="Arial"/>
          <w:color w:val="222222"/>
          <w:sz w:val="32"/>
          <w:szCs w:val="32"/>
          <w:rtl/>
          <w:lang w:bidi="fa-IR"/>
        </w:rPr>
        <w:t>۵</w:t>
      </w:r>
      <w:r w:rsidRPr="002735E1">
        <w:rPr>
          <w:rFonts w:ascii="Arial" w:eastAsia="Times New Roman" w:hAnsi="Arial" w:cs="Arial"/>
          <w:color w:val="222222"/>
          <w:sz w:val="32"/>
          <w:szCs w:val="32"/>
          <w:rtl/>
        </w:rPr>
        <w:t xml:space="preserve"> بند </w:t>
      </w:r>
      <w:r w:rsidR="00CD5A95">
        <w:rPr>
          <w:rFonts w:ascii="Arial" w:eastAsia="Times New Roman" w:hAnsi="Arial" w:cs="Arial" w:hint="cs"/>
          <w:color w:val="222222"/>
          <w:sz w:val="32"/>
          <w:szCs w:val="32"/>
          <w:rtl/>
        </w:rPr>
        <w:t>احصاء</w:t>
      </w:r>
      <w:r w:rsidRPr="002735E1">
        <w:rPr>
          <w:rFonts w:ascii="Arial" w:eastAsia="Times New Roman" w:hAnsi="Arial" w:cs="Arial"/>
          <w:color w:val="222222"/>
          <w:sz w:val="32"/>
          <w:szCs w:val="32"/>
          <w:rtl/>
        </w:rPr>
        <w:t xml:space="preserve"> و تق</w:t>
      </w:r>
      <w:r w:rsidR="00A26425">
        <w:rPr>
          <w:rFonts w:ascii="Arial" w:eastAsia="Times New Roman" w:hAnsi="Arial" w:cs="Arial" w:hint="cs"/>
          <w:color w:val="222222"/>
          <w:sz w:val="32"/>
          <w:szCs w:val="32"/>
          <w:rtl/>
        </w:rPr>
        <w:t>و</w:t>
      </w:r>
      <w:r w:rsidRPr="002735E1">
        <w:rPr>
          <w:rFonts w:ascii="Arial" w:eastAsia="Times New Roman" w:hAnsi="Arial" w:cs="Arial"/>
          <w:color w:val="222222"/>
          <w:sz w:val="32"/>
          <w:szCs w:val="32"/>
          <w:rtl/>
        </w:rPr>
        <w:t>یم نموده است بر همین اساس مدافعات این شرکت به تفکیک هر یک از بندهای پنج گانه به شرح ذیل تقدیم می</w:t>
      </w:r>
      <w:r w:rsidR="00A26425">
        <w:rPr>
          <w:rFonts w:ascii="Arial" w:eastAsia="Times New Roman" w:hAnsi="Arial" w:cs="Arial" w:hint="cs"/>
          <w:color w:val="222222"/>
          <w:sz w:val="32"/>
          <w:szCs w:val="32"/>
          <w:rtl/>
        </w:rPr>
        <w:t xml:space="preserve"> </w:t>
      </w:r>
      <w:r w:rsidRPr="002735E1">
        <w:rPr>
          <w:rFonts w:ascii="Arial" w:eastAsia="Times New Roman" w:hAnsi="Arial" w:cs="Arial"/>
          <w:color w:val="222222"/>
          <w:sz w:val="32"/>
          <w:szCs w:val="32"/>
          <w:rtl/>
        </w:rPr>
        <w:t>گردد</w:t>
      </w:r>
      <w:r w:rsidR="00A26425">
        <w:rPr>
          <w:rFonts w:ascii="Arial" w:eastAsia="Times New Roman" w:hAnsi="Arial" w:cs="Arial" w:hint="cs"/>
          <w:color w:val="222222"/>
          <w:sz w:val="32"/>
          <w:szCs w:val="32"/>
          <w:rtl/>
        </w:rPr>
        <w:t>.</w:t>
      </w:r>
    </w:p>
    <w:p w14:paraId="789B7AE4" w14:textId="77777777" w:rsidR="00A26425" w:rsidRPr="002735E1" w:rsidRDefault="00A26425" w:rsidP="009A2BC9">
      <w:pPr>
        <w:shd w:val="clear" w:color="auto" w:fill="FFFFFF"/>
        <w:bidi/>
        <w:spacing w:after="0" w:line="276" w:lineRule="auto"/>
        <w:jc w:val="both"/>
        <w:rPr>
          <w:rFonts w:ascii="Arial" w:eastAsia="Times New Roman" w:hAnsi="Arial" w:cs="Arial"/>
          <w:color w:val="222222"/>
          <w:sz w:val="18"/>
          <w:szCs w:val="18"/>
          <w:rtl/>
        </w:rPr>
      </w:pPr>
    </w:p>
    <w:p w14:paraId="4D39F793" w14:textId="77777777" w:rsidR="002735E1" w:rsidRPr="002735E1" w:rsidRDefault="002735E1" w:rsidP="009A2BC9">
      <w:pPr>
        <w:shd w:val="clear" w:color="auto" w:fill="FFFFFF"/>
        <w:bidi/>
        <w:spacing w:after="0" w:line="276" w:lineRule="auto"/>
        <w:jc w:val="both"/>
        <w:rPr>
          <w:rFonts w:ascii="Arial" w:eastAsia="Times New Roman" w:hAnsi="Arial" w:cs="Arial"/>
          <w:b/>
          <w:bCs/>
          <w:color w:val="222222"/>
          <w:sz w:val="40"/>
          <w:szCs w:val="40"/>
          <w:u w:val="single"/>
          <w:rtl/>
          <w:lang w:bidi="fa-IR"/>
        </w:rPr>
      </w:pPr>
      <w:r w:rsidRPr="002735E1">
        <w:rPr>
          <w:rFonts w:ascii="Arial" w:eastAsia="Times New Roman" w:hAnsi="Arial" w:cs="Arial"/>
          <w:b/>
          <w:bCs/>
          <w:color w:val="222222"/>
          <w:sz w:val="40"/>
          <w:szCs w:val="40"/>
          <w:u w:val="single"/>
          <w:rtl/>
          <w:lang w:bidi="fa-IR"/>
        </w:rPr>
        <w:t>۱-پاسخ به خواسته ردیف اول</w:t>
      </w:r>
    </w:p>
    <w:p w14:paraId="59ACD7B7" w14:textId="4EF7D1A0" w:rsidR="002735E1" w:rsidRDefault="002735E1" w:rsidP="00D51C5D">
      <w:pPr>
        <w:shd w:val="clear" w:color="auto" w:fill="FFFFFF"/>
        <w:bidi/>
        <w:spacing w:after="0" w:line="276" w:lineRule="auto"/>
        <w:jc w:val="both"/>
        <w:rPr>
          <w:rFonts w:ascii="Arial" w:eastAsia="Times New Roman" w:hAnsi="Arial" w:cs="Arial"/>
          <w:color w:val="222222"/>
          <w:sz w:val="32"/>
          <w:szCs w:val="32"/>
          <w:rtl/>
        </w:rPr>
      </w:pPr>
      <w:r w:rsidRPr="002735E1">
        <w:rPr>
          <w:rFonts w:ascii="Arial" w:eastAsia="Times New Roman" w:hAnsi="Arial" w:cs="Arial"/>
          <w:b/>
          <w:bCs/>
          <w:color w:val="222222"/>
          <w:sz w:val="36"/>
          <w:szCs w:val="36"/>
          <w:rtl/>
          <w:lang w:bidi="fa-IR"/>
        </w:rPr>
        <w:t>۱-۱</w:t>
      </w:r>
      <w:r w:rsidRPr="002735E1">
        <w:rPr>
          <w:rFonts w:ascii="Arial" w:eastAsia="Times New Roman" w:hAnsi="Arial" w:cs="Arial"/>
          <w:b/>
          <w:bCs/>
          <w:color w:val="222222"/>
          <w:sz w:val="36"/>
          <w:szCs w:val="36"/>
          <w:rtl/>
        </w:rPr>
        <w:t xml:space="preserve"> </w:t>
      </w:r>
      <w:r w:rsidR="00A26425">
        <w:rPr>
          <w:rFonts w:ascii="Arial" w:eastAsia="Times New Roman" w:hAnsi="Arial" w:cs="Arial" w:hint="cs"/>
          <w:b/>
          <w:bCs/>
          <w:color w:val="222222"/>
          <w:sz w:val="36"/>
          <w:szCs w:val="36"/>
          <w:rtl/>
        </w:rPr>
        <w:t xml:space="preserve">- </w:t>
      </w:r>
      <w:r w:rsidRPr="002735E1">
        <w:rPr>
          <w:rFonts w:ascii="Arial" w:eastAsia="Times New Roman" w:hAnsi="Arial" w:cs="Arial"/>
          <w:color w:val="222222"/>
          <w:sz w:val="32"/>
          <w:szCs w:val="32"/>
          <w:rtl/>
        </w:rPr>
        <w:t xml:space="preserve">شرکت خواهان بخشی از خواسته خود را الزام خوانده به پرداخت مطالبات ناشی از قرارداد شماره </w:t>
      </w:r>
      <w:r w:rsidRPr="002735E1">
        <w:rPr>
          <w:rFonts w:ascii="Arial" w:eastAsia="Times New Roman" w:hAnsi="Arial" w:cs="Arial"/>
          <w:color w:val="222222"/>
          <w:sz w:val="32"/>
          <w:szCs w:val="32"/>
          <w:rtl/>
          <w:lang w:bidi="fa-IR"/>
        </w:rPr>
        <w:t>۰۰۷</w:t>
      </w:r>
      <w:r w:rsidRPr="002735E1">
        <w:rPr>
          <w:rFonts w:ascii="Arial" w:eastAsia="Times New Roman" w:hAnsi="Arial" w:cs="Arial"/>
          <w:color w:val="222222"/>
          <w:sz w:val="32"/>
          <w:szCs w:val="32"/>
          <w:rtl/>
        </w:rPr>
        <w:t xml:space="preserve"> مورخ </w:t>
      </w:r>
      <w:r w:rsidR="00A31395">
        <w:rPr>
          <w:rFonts w:ascii="Arial" w:eastAsia="Times New Roman" w:hAnsi="Arial" w:cs="Arial" w:hint="cs"/>
          <w:color w:val="222222"/>
          <w:sz w:val="32"/>
          <w:szCs w:val="32"/>
          <w:rtl/>
          <w:lang w:bidi="fa-IR"/>
        </w:rPr>
        <w:t>24</w:t>
      </w:r>
      <w:r w:rsidRPr="002735E1">
        <w:rPr>
          <w:rFonts w:ascii="Arial" w:eastAsia="Times New Roman" w:hAnsi="Arial" w:cs="Arial"/>
          <w:color w:val="222222"/>
          <w:sz w:val="32"/>
          <w:szCs w:val="32"/>
          <w:rtl/>
          <w:lang w:bidi="fa-IR"/>
        </w:rPr>
        <w:t>/۰۹/</w:t>
      </w:r>
      <w:r w:rsidR="00A31395">
        <w:rPr>
          <w:rFonts w:ascii="Arial" w:eastAsia="Times New Roman" w:hAnsi="Arial" w:cs="Arial" w:hint="cs"/>
          <w:color w:val="222222"/>
          <w:sz w:val="32"/>
          <w:szCs w:val="32"/>
          <w:rtl/>
          <w:lang w:bidi="fa-IR"/>
        </w:rPr>
        <w:t>1398</w:t>
      </w:r>
      <w:r w:rsidRPr="002735E1">
        <w:rPr>
          <w:rFonts w:ascii="Arial" w:eastAsia="Times New Roman" w:hAnsi="Arial" w:cs="Arial"/>
          <w:color w:val="222222"/>
          <w:sz w:val="32"/>
          <w:szCs w:val="32"/>
          <w:rtl/>
        </w:rPr>
        <w:t xml:space="preserve"> و الحاقیه های بعدی قرار داده است در خصوص پرداخت مطالبات ناشی از قرارداد فوق به استحضار می رساند که به موجب مفاد قرارداد </w:t>
      </w:r>
      <w:r w:rsidRPr="002735E1">
        <w:rPr>
          <w:rFonts w:ascii="Arial" w:eastAsia="Times New Roman" w:hAnsi="Arial" w:cs="Arial"/>
          <w:color w:val="222222"/>
          <w:sz w:val="32"/>
          <w:szCs w:val="32"/>
          <w:rtl/>
          <w:lang w:bidi="fa-IR"/>
        </w:rPr>
        <w:t>۰۰۷</w:t>
      </w:r>
      <w:r w:rsidRPr="002735E1">
        <w:rPr>
          <w:rFonts w:ascii="Arial" w:eastAsia="Times New Roman" w:hAnsi="Arial" w:cs="Arial"/>
          <w:color w:val="222222"/>
          <w:sz w:val="32"/>
          <w:szCs w:val="32"/>
          <w:rtl/>
        </w:rPr>
        <w:t xml:space="preserve"> شرکت خوا</w:t>
      </w:r>
      <w:r w:rsidR="00CD5A95">
        <w:rPr>
          <w:rFonts w:ascii="Arial" w:eastAsia="Times New Roman" w:hAnsi="Arial" w:cs="Arial" w:hint="cs"/>
          <w:color w:val="222222"/>
          <w:sz w:val="32"/>
          <w:szCs w:val="32"/>
          <w:rtl/>
        </w:rPr>
        <w:t>نده</w:t>
      </w:r>
      <w:r w:rsidRPr="002735E1">
        <w:rPr>
          <w:rFonts w:ascii="Arial" w:eastAsia="Times New Roman" w:hAnsi="Arial" w:cs="Arial"/>
          <w:color w:val="222222"/>
          <w:sz w:val="32"/>
          <w:szCs w:val="32"/>
          <w:rtl/>
        </w:rPr>
        <w:t xml:space="preserve"> در صورت انجام کلیه تعهدات قراردادی از سوی خوا</w:t>
      </w:r>
      <w:r w:rsidR="00CD5A95">
        <w:rPr>
          <w:rFonts w:ascii="Arial" w:eastAsia="Times New Roman" w:hAnsi="Arial" w:cs="Arial" w:hint="cs"/>
          <w:color w:val="222222"/>
          <w:sz w:val="32"/>
          <w:szCs w:val="32"/>
          <w:rtl/>
        </w:rPr>
        <w:t xml:space="preserve">هان، </w:t>
      </w:r>
      <w:r w:rsidRPr="002735E1">
        <w:rPr>
          <w:rFonts w:ascii="Arial" w:eastAsia="Times New Roman" w:hAnsi="Arial" w:cs="Arial"/>
          <w:color w:val="222222"/>
          <w:sz w:val="32"/>
          <w:szCs w:val="32"/>
          <w:rtl/>
        </w:rPr>
        <w:t>متعهد به پرداخت جمعا</w:t>
      </w:r>
      <w:r w:rsidR="00A26425">
        <w:rPr>
          <w:rFonts w:ascii="Arial" w:eastAsia="Times New Roman" w:hAnsi="Arial" w:cs="Arial" w:hint="cs"/>
          <w:color w:val="222222"/>
          <w:sz w:val="32"/>
          <w:szCs w:val="32"/>
          <w:rtl/>
        </w:rPr>
        <w:t>ً</w:t>
      </w:r>
      <w:r w:rsidRPr="002735E1">
        <w:rPr>
          <w:rFonts w:ascii="Arial" w:eastAsia="Times New Roman" w:hAnsi="Arial" w:cs="Arial"/>
          <w:color w:val="222222"/>
          <w:sz w:val="32"/>
          <w:szCs w:val="32"/>
          <w:rtl/>
        </w:rPr>
        <w:t xml:space="preserve"> مبلغ ………ریال</w:t>
      </w:r>
      <w:r w:rsidR="00A26425">
        <w:rPr>
          <w:rFonts w:ascii="Arial" w:eastAsia="Times New Roman" w:hAnsi="Arial" w:cs="Arial" w:hint="cs"/>
          <w:color w:val="222222"/>
          <w:sz w:val="32"/>
          <w:szCs w:val="32"/>
          <w:rtl/>
        </w:rPr>
        <w:t xml:space="preserve"> </w:t>
      </w:r>
      <w:r w:rsidRPr="002735E1">
        <w:rPr>
          <w:rFonts w:ascii="Arial" w:eastAsia="Times New Roman" w:hAnsi="Arial" w:cs="Arial"/>
          <w:color w:val="222222"/>
          <w:sz w:val="32"/>
          <w:szCs w:val="32"/>
          <w:rtl/>
        </w:rPr>
        <w:t xml:space="preserve">بوده که علیرغم </w:t>
      </w:r>
      <w:r w:rsidR="00CD5A95">
        <w:rPr>
          <w:rFonts w:ascii="Arial" w:eastAsia="Times New Roman" w:hAnsi="Arial" w:cs="Arial" w:hint="cs"/>
          <w:color w:val="222222"/>
          <w:sz w:val="32"/>
          <w:szCs w:val="32"/>
          <w:rtl/>
        </w:rPr>
        <w:t>نواقصی</w:t>
      </w:r>
      <w:r w:rsidRPr="002735E1">
        <w:rPr>
          <w:rFonts w:ascii="Arial" w:eastAsia="Times New Roman" w:hAnsi="Arial" w:cs="Arial"/>
          <w:color w:val="222222"/>
          <w:sz w:val="32"/>
          <w:szCs w:val="32"/>
          <w:rtl/>
        </w:rPr>
        <w:t xml:space="preserve"> که در اجرای تعهد </w:t>
      </w:r>
      <w:r w:rsidR="00CD5A95">
        <w:rPr>
          <w:rFonts w:ascii="Arial" w:eastAsia="Times New Roman" w:hAnsi="Arial" w:cs="Arial" w:hint="cs"/>
          <w:color w:val="222222"/>
          <w:sz w:val="32"/>
          <w:szCs w:val="32"/>
          <w:rtl/>
        </w:rPr>
        <w:t xml:space="preserve">ازسوی شرکت </w:t>
      </w:r>
      <w:r w:rsidR="00652AFE">
        <w:rPr>
          <w:rFonts w:ascii="Arial" w:eastAsia="Times New Roman" w:hAnsi="Arial" w:cs="Arial" w:hint="cs"/>
          <w:color w:val="222222"/>
          <w:sz w:val="32"/>
          <w:szCs w:val="32"/>
          <w:rtl/>
          <w:lang w:bidi="fa-IR"/>
        </w:rPr>
        <w:t>خواهان</w:t>
      </w:r>
      <w:r w:rsidR="00CD5A95">
        <w:rPr>
          <w:rFonts w:ascii="Arial" w:eastAsia="Times New Roman" w:hAnsi="Arial" w:cs="Arial" w:hint="cs"/>
          <w:color w:val="222222"/>
          <w:sz w:val="32"/>
          <w:szCs w:val="32"/>
          <w:rtl/>
        </w:rPr>
        <w:t xml:space="preserve"> </w:t>
      </w:r>
      <w:r w:rsidRPr="002735E1">
        <w:rPr>
          <w:rFonts w:ascii="Arial" w:eastAsia="Times New Roman" w:hAnsi="Arial" w:cs="Arial"/>
          <w:color w:val="222222"/>
          <w:sz w:val="32"/>
          <w:szCs w:val="32"/>
          <w:rtl/>
        </w:rPr>
        <w:t>وجود داشته که شرح نواقص در صورتجلسه موقت تحویل مورخ ….. آمده است به موجب پرینت صورت وضعیت پرداختی ها تاکنون مبلغ …….. ریال به شرکت خواهان پرداخت گردیده است مستندات پرداخت نیز شامل اسناد موجود در شرکت و واریزی های انجام شده از طریق حساب بانکی می باشد که غیر قابل انکار است</w:t>
      </w:r>
      <w:r w:rsidR="00A26425">
        <w:rPr>
          <w:rFonts w:ascii="Arial" w:eastAsia="Times New Roman" w:hAnsi="Arial" w:cs="Arial" w:hint="cs"/>
          <w:color w:val="222222"/>
          <w:sz w:val="32"/>
          <w:szCs w:val="32"/>
          <w:rtl/>
        </w:rPr>
        <w:t>.</w:t>
      </w:r>
      <w:r w:rsidRPr="002735E1">
        <w:rPr>
          <w:rFonts w:ascii="Arial" w:eastAsia="Times New Roman" w:hAnsi="Arial" w:cs="Arial"/>
          <w:color w:val="222222"/>
          <w:sz w:val="32"/>
          <w:szCs w:val="32"/>
          <w:rtl/>
        </w:rPr>
        <w:t xml:space="preserve"> بنابراین طرح خواسته اول مبنی بر الزام به پرداخت مطالبات ناشی از قرارداد واهی بوده و محکوم به رد است</w:t>
      </w:r>
      <w:r w:rsidR="00A26425">
        <w:rPr>
          <w:rFonts w:ascii="Arial" w:eastAsia="Times New Roman" w:hAnsi="Arial" w:cs="Arial" w:hint="cs"/>
          <w:color w:val="222222"/>
          <w:sz w:val="32"/>
          <w:szCs w:val="32"/>
          <w:rtl/>
        </w:rPr>
        <w:t>.</w:t>
      </w:r>
    </w:p>
    <w:p w14:paraId="182EC24A" w14:textId="77777777" w:rsidR="00A26425" w:rsidRPr="002735E1" w:rsidRDefault="00A26425" w:rsidP="009A2BC9">
      <w:pPr>
        <w:shd w:val="clear" w:color="auto" w:fill="FFFFFF"/>
        <w:bidi/>
        <w:spacing w:after="0" w:line="276" w:lineRule="auto"/>
        <w:jc w:val="both"/>
        <w:rPr>
          <w:rFonts w:ascii="Arial" w:eastAsia="Times New Roman" w:hAnsi="Arial" w:cs="Arial"/>
          <w:color w:val="222222"/>
          <w:sz w:val="32"/>
          <w:szCs w:val="32"/>
          <w:rtl/>
        </w:rPr>
      </w:pPr>
    </w:p>
    <w:p w14:paraId="56DC5CAC" w14:textId="7B31E466" w:rsidR="002735E1" w:rsidRPr="002735E1" w:rsidRDefault="002735E1" w:rsidP="00CD5A95">
      <w:pPr>
        <w:shd w:val="clear" w:color="auto" w:fill="FFFFFF"/>
        <w:bidi/>
        <w:spacing w:after="0" w:line="276" w:lineRule="auto"/>
        <w:jc w:val="both"/>
        <w:rPr>
          <w:rFonts w:ascii="Arial" w:eastAsia="Times New Roman" w:hAnsi="Arial" w:cs="Arial"/>
          <w:color w:val="222222"/>
          <w:sz w:val="32"/>
          <w:szCs w:val="32"/>
          <w:rtl/>
        </w:rPr>
      </w:pPr>
      <w:r w:rsidRPr="002735E1">
        <w:rPr>
          <w:rFonts w:ascii="Arial" w:eastAsia="Times New Roman" w:hAnsi="Arial" w:cs="Arial"/>
          <w:b/>
          <w:bCs/>
          <w:color w:val="222222"/>
          <w:sz w:val="36"/>
          <w:szCs w:val="36"/>
          <w:rtl/>
          <w:lang w:bidi="fa-IR"/>
        </w:rPr>
        <w:t xml:space="preserve">۱-۲- </w:t>
      </w:r>
      <w:r w:rsidRPr="002735E1">
        <w:rPr>
          <w:rFonts w:ascii="Arial" w:eastAsia="Times New Roman" w:hAnsi="Arial" w:cs="Arial"/>
          <w:color w:val="222222"/>
          <w:sz w:val="32"/>
          <w:szCs w:val="32"/>
          <w:rtl/>
        </w:rPr>
        <w:t xml:space="preserve">یکی دیگر از خواسته های شرکت خواهان در بند اول لایحه ‌مورخ </w:t>
      </w:r>
      <w:r w:rsidR="00A31395">
        <w:rPr>
          <w:rFonts w:ascii="Arial" w:eastAsia="Times New Roman" w:hAnsi="Arial" w:cs="Arial" w:hint="cs"/>
          <w:color w:val="222222"/>
          <w:sz w:val="32"/>
          <w:szCs w:val="32"/>
          <w:rtl/>
          <w:lang w:bidi="fa-IR"/>
        </w:rPr>
        <w:t xml:space="preserve">19/09/1403 </w:t>
      </w:r>
      <w:r w:rsidRPr="002735E1">
        <w:rPr>
          <w:rFonts w:ascii="Arial" w:eastAsia="Times New Roman" w:hAnsi="Arial" w:cs="Arial"/>
          <w:color w:val="222222"/>
          <w:sz w:val="32"/>
          <w:szCs w:val="32"/>
          <w:rtl/>
        </w:rPr>
        <w:t xml:space="preserve">مطالبه ی اضافه کار ناشی از قرارداد </w:t>
      </w:r>
      <w:r w:rsidR="00CD5A95">
        <w:rPr>
          <w:rFonts w:ascii="Arial" w:eastAsia="Times New Roman" w:hAnsi="Arial" w:cs="Arial" w:hint="cs"/>
          <w:color w:val="222222"/>
          <w:sz w:val="32"/>
          <w:szCs w:val="32"/>
          <w:rtl/>
        </w:rPr>
        <w:t>می</w:t>
      </w:r>
      <w:r w:rsidR="00CD5A95">
        <w:rPr>
          <w:rFonts w:ascii="Arial" w:eastAsia="Times New Roman" w:hAnsi="Arial" w:cs="Arial"/>
          <w:color w:val="222222"/>
          <w:sz w:val="32"/>
          <w:szCs w:val="32"/>
          <w:rtl/>
        </w:rPr>
        <w:softHyphen/>
      </w:r>
      <w:r w:rsidR="00CD5A95">
        <w:rPr>
          <w:rFonts w:ascii="Arial" w:eastAsia="Times New Roman" w:hAnsi="Arial" w:cs="Arial" w:hint="cs"/>
          <w:color w:val="222222"/>
          <w:sz w:val="32"/>
          <w:szCs w:val="32"/>
          <w:rtl/>
        </w:rPr>
        <w:t>باشد</w:t>
      </w:r>
      <w:r w:rsidRPr="002735E1">
        <w:rPr>
          <w:rFonts w:ascii="Arial" w:eastAsia="Times New Roman" w:hAnsi="Arial" w:cs="Arial"/>
          <w:color w:val="222222"/>
          <w:sz w:val="32"/>
          <w:szCs w:val="32"/>
          <w:rtl/>
        </w:rPr>
        <w:t xml:space="preserve"> اگر چه انجام اضافه کار در قرارداد و الحاقیه</w:t>
      </w:r>
      <w:r w:rsidR="00A26425">
        <w:rPr>
          <w:rFonts w:ascii="Arial" w:eastAsia="Times New Roman" w:hAnsi="Arial" w:cs="Arial"/>
          <w:color w:val="222222"/>
          <w:sz w:val="32"/>
          <w:szCs w:val="32"/>
          <w:rtl/>
        </w:rPr>
        <w:softHyphen/>
      </w:r>
      <w:r w:rsidRPr="002735E1">
        <w:rPr>
          <w:rFonts w:ascii="Arial" w:eastAsia="Times New Roman" w:hAnsi="Arial" w:cs="Arial"/>
          <w:color w:val="222222"/>
          <w:sz w:val="32"/>
          <w:szCs w:val="32"/>
          <w:rtl/>
        </w:rPr>
        <w:t>های بعدی تجویز نگردیده</w:t>
      </w:r>
      <w:r w:rsidR="00A26425">
        <w:rPr>
          <w:rFonts w:ascii="Arial" w:eastAsia="Times New Roman" w:hAnsi="Arial" w:cs="Arial" w:hint="cs"/>
          <w:color w:val="222222"/>
          <w:sz w:val="32"/>
          <w:szCs w:val="32"/>
          <w:rtl/>
        </w:rPr>
        <w:t>،</w:t>
      </w:r>
      <w:r w:rsidRPr="002735E1">
        <w:rPr>
          <w:rFonts w:ascii="Arial" w:eastAsia="Times New Roman" w:hAnsi="Arial" w:cs="Arial"/>
          <w:color w:val="222222"/>
          <w:sz w:val="32"/>
          <w:szCs w:val="32"/>
          <w:rtl/>
        </w:rPr>
        <w:t xml:space="preserve"> </w:t>
      </w:r>
      <w:r w:rsidR="00CD5A95">
        <w:rPr>
          <w:rFonts w:ascii="Arial" w:eastAsia="Times New Roman" w:hAnsi="Arial" w:cs="Arial" w:hint="cs"/>
          <w:color w:val="222222"/>
          <w:sz w:val="32"/>
          <w:szCs w:val="32"/>
          <w:rtl/>
        </w:rPr>
        <w:t xml:space="preserve">لکن </w:t>
      </w:r>
      <w:r w:rsidRPr="002735E1">
        <w:rPr>
          <w:rFonts w:ascii="Arial" w:eastAsia="Times New Roman" w:hAnsi="Arial" w:cs="Arial"/>
          <w:color w:val="222222"/>
          <w:sz w:val="32"/>
          <w:szCs w:val="32"/>
          <w:rtl/>
        </w:rPr>
        <w:t>چون برخی از موارد مورد ادعای شرکت خواهان مبنی بر انجام اضافه کاری محمول بر صحت بود</w:t>
      </w:r>
      <w:r w:rsidR="00A26425">
        <w:rPr>
          <w:rFonts w:ascii="Arial" w:eastAsia="Times New Roman" w:hAnsi="Arial" w:cs="Arial" w:hint="cs"/>
          <w:color w:val="222222"/>
          <w:sz w:val="32"/>
          <w:szCs w:val="32"/>
          <w:rtl/>
        </w:rPr>
        <w:t>ه</w:t>
      </w:r>
      <w:r w:rsidRPr="002735E1">
        <w:rPr>
          <w:rFonts w:ascii="Arial" w:eastAsia="Times New Roman" w:hAnsi="Arial" w:cs="Arial"/>
          <w:color w:val="222222"/>
          <w:sz w:val="32"/>
          <w:szCs w:val="32"/>
          <w:rtl/>
        </w:rPr>
        <w:t xml:space="preserve"> و به موجب صورت وضعیت تایید شده از سوی این شرکت اضافه کاری در </w:t>
      </w:r>
      <w:r w:rsidRPr="002735E1">
        <w:rPr>
          <w:rFonts w:ascii="Arial" w:eastAsia="Times New Roman" w:hAnsi="Arial" w:cs="Arial"/>
          <w:color w:val="222222"/>
          <w:sz w:val="32"/>
          <w:szCs w:val="32"/>
          <w:rtl/>
          <w:lang w:bidi="fa-IR"/>
        </w:rPr>
        <w:t>۱۳</w:t>
      </w:r>
      <w:r w:rsidRPr="002735E1">
        <w:rPr>
          <w:rFonts w:ascii="Arial" w:eastAsia="Times New Roman" w:hAnsi="Arial" w:cs="Arial"/>
          <w:color w:val="222222"/>
          <w:sz w:val="32"/>
          <w:szCs w:val="32"/>
          <w:rtl/>
        </w:rPr>
        <w:t xml:space="preserve"> بند به شرح جدولی که با ذکر شرح اضافه کاری و مبلغ مورد تایید این شرکت تقدیم می</w:t>
      </w:r>
      <w:r w:rsidR="00A26425">
        <w:rPr>
          <w:rFonts w:ascii="Arial" w:eastAsia="Times New Roman" w:hAnsi="Arial" w:cs="Arial" w:hint="cs"/>
          <w:color w:val="222222"/>
          <w:sz w:val="32"/>
          <w:szCs w:val="32"/>
          <w:rtl/>
        </w:rPr>
        <w:t xml:space="preserve"> </w:t>
      </w:r>
      <w:r w:rsidRPr="002735E1">
        <w:rPr>
          <w:rFonts w:ascii="Arial" w:eastAsia="Times New Roman" w:hAnsi="Arial" w:cs="Arial"/>
          <w:color w:val="222222"/>
          <w:sz w:val="32"/>
          <w:szCs w:val="32"/>
          <w:rtl/>
        </w:rPr>
        <w:t>گردد جمعا</w:t>
      </w:r>
      <w:r w:rsidR="00A26425">
        <w:rPr>
          <w:rFonts w:ascii="Arial" w:eastAsia="Times New Roman" w:hAnsi="Arial" w:cs="Arial" w:hint="cs"/>
          <w:color w:val="222222"/>
          <w:sz w:val="32"/>
          <w:szCs w:val="32"/>
          <w:rtl/>
        </w:rPr>
        <w:t>ً</w:t>
      </w:r>
      <w:r w:rsidRPr="002735E1">
        <w:rPr>
          <w:rFonts w:ascii="Arial" w:eastAsia="Times New Roman" w:hAnsi="Arial" w:cs="Arial"/>
          <w:color w:val="222222"/>
          <w:sz w:val="32"/>
          <w:szCs w:val="32"/>
          <w:rtl/>
        </w:rPr>
        <w:t xml:space="preserve"> به مبلغ….. ریال قابل پرداخت می باشد</w:t>
      </w:r>
      <w:r w:rsidR="00A26425">
        <w:rPr>
          <w:rFonts w:ascii="Arial" w:eastAsia="Times New Roman" w:hAnsi="Arial" w:cs="Arial" w:hint="cs"/>
          <w:color w:val="222222"/>
          <w:sz w:val="32"/>
          <w:szCs w:val="32"/>
          <w:rtl/>
        </w:rPr>
        <w:t>.</w:t>
      </w:r>
      <w:r w:rsidRPr="002735E1">
        <w:rPr>
          <w:rFonts w:ascii="Arial" w:eastAsia="Times New Roman" w:hAnsi="Arial" w:cs="Arial"/>
          <w:color w:val="222222"/>
          <w:sz w:val="32"/>
          <w:szCs w:val="32"/>
          <w:rtl/>
        </w:rPr>
        <w:t xml:space="preserve"> لازم به ذکر است که شرکت خواهان به شرح مستنداتی که پیوست درخواست بوده ( البته بدون ذکر آن در متن درخواست و لایحه مورخ </w:t>
      </w:r>
      <w:r w:rsidR="00A31395">
        <w:rPr>
          <w:rFonts w:ascii="Arial" w:eastAsia="Times New Roman" w:hAnsi="Arial" w:cs="Arial" w:hint="cs"/>
          <w:color w:val="222222"/>
          <w:sz w:val="32"/>
          <w:szCs w:val="32"/>
          <w:rtl/>
          <w:lang w:bidi="fa-IR"/>
        </w:rPr>
        <w:t>19/09/1403</w:t>
      </w:r>
      <w:r w:rsidRPr="002735E1">
        <w:rPr>
          <w:rFonts w:ascii="Arial" w:eastAsia="Times New Roman" w:hAnsi="Arial" w:cs="Arial"/>
          <w:color w:val="222222"/>
          <w:sz w:val="32"/>
          <w:szCs w:val="32"/>
          <w:rtl/>
          <w:lang w:bidi="fa-IR"/>
        </w:rPr>
        <w:t xml:space="preserve">) </w:t>
      </w:r>
      <w:r w:rsidRPr="002735E1">
        <w:rPr>
          <w:rFonts w:ascii="Arial" w:eastAsia="Times New Roman" w:hAnsi="Arial" w:cs="Arial"/>
          <w:color w:val="222222"/>
          <w:sz w:val="32"/>
          <w:szCs w:val="32"/>
          <w:rtl/>
        </w:rPr>
        <w:t xml:space="preserve">مبلغ گزافی را که حتی معادل مبلغ بیش از اصل قرارداد است ادعا نموده که بنابر آنچه که ذیلا معروض می گردد این ادعا بی اساس و واهی است زیرا ذیل جدول </w:t>
      </w:r>
      <w:r w:rsidR="00A26425">
        <w:rPr>
          <w:rFonts w:ascii="Arial" w:eastAsia="Times New Roman" w:hAnsi="Arial" w:cs="Arial" w:hint="cs"/>
          <w:color w:val="222222"/>
          <w:sz w:val="32"/>
          <w:szCs w:val="32"/>
          <w:rtl/>
        </w:rPr>
        <w:t xml:space="preserve"> کاور</w:t>
      </w:r>
      <w:r w:rsidRPr="002735E1">
        <w:rPr>
          <w:rFonts w:ascii="Arial" w:eastAsia="Times New Roman" w:hAnsi="Arial" w:cs="Arial"/>
          <w:color w:val="222222"/>
          <w:sz w:val="32"/>
          <w:szCs w:val="32"/>
          <w:rtl/>
        </w:rPr>
        <w:t>مالی مربوط به اجرای عملیات نصب سازه</w:t>
      </w:r>
      <w:r w:rsidR="00CD5A95">
        <w:rPr>
          <w:rFonts w:ascii="Arial" w:eastAsia="Times New Roman" w:hAnsi="Arial" w:cs="Arial"/>
          <w:color w:val="222222"/>
          <w:sz w:val="32"/>
          <w:szCs w:val="32"/>
          <w:rtl/>
        </w:rPr>
        <w:softHyphen/>
      </w:r>
      <w:r w:rsidRPr="002735E1">
        <w:rPr>
          <w:rFonts w:ascii="Arial" w:eastAsia="Times New Roman" w:hAnsi="Arial" w:cs="Arial"/>
          <w:color w:val="222222"/>
          <w:sz w:val="32"/>
          <w:szCs w:val="32"/>
          <w:rtl/>
        </w:rPr>
        <w:t>ی فلزی</w:t>
      </w:r>
      <w:r w:rsidR="00A26425">
        <w:rPr>
          <w:rFonts w:ascii="Arial" w:eastAsia="Times New Roman" w:hAnsi="Arial" w:cs="Arial" w:hint="cs"/>
          <w:color w:val="222222"/>
          <w:sz w:val="32"/>
          <w:szCs w:val="32"/>
          <w:rtl/>
        </w:rPr>
        <w:t xml:space="preserve"> سایت </w:t>
      </w:r>
      <w:r w:rsidR="00D51C5D">
        <w:rPr>
          <w:rFonts w:ascii="Arial" w:eastAsia="Times New Roman" w:hAnsi="Arial" w:cs="Arial" w:hint="cs"/>
          <w:color w:val="222222"/>
          <w:sz w:val="32"/>
          <w:szCs w:val="32"/>
          <w:rtl/>
        </w:rPr>
        <w:t xml:space="preserve">و </w:t>
      </w:r>
      <w:r w:rsidRPr="002735E1">
        <w:rPr>
          <w:rFonts w:ascii="Arial" w:eastAsia="Times New Roman" w:hAnsi="Arial" w:cs="Arial"/>
          <w:color w:val="222222"/>
          <w:sz w:val="32"/>
          <w:szCs w:val="32"/>
          <w:rtl/>
        </w:rPr>
        <w:t xml:space="preserve">در قسمت سرپرست کارگاه و کارفرما امضا شخصی به نام </w:t>
      </w:r>
      <w:r w:rsidR="00A26425">
        <w:rPr>
          <w:rFonts w:ascii="Arial" w:eastAsia="Times New Roman" w:hAnsi="Arial" w:cs="Arial" w:hint="cs"/>
          <w:color w:val="222222"/>
          <w:sz w:val="32"/>
          <w:szCs w:val="32"/>
          <w:rtl/>
        </w:rPr>
        <w:t>آقای------</w:t>
      </w:r>
      <w:r w:rsidR="00D51C5D">
        <w:rPr>
          <w:rFonts w:ascii="Arial" w:eastAsia="Times New Roman" w:hAnsi="Arial" w:cs="Arial" w:hint="cs"/>
          <w:color w:val="222222"/>
          <w:sz w:val="32"/>
          <w:szCs w:val="32"/>
          <w:rtl/>
        </w:rPr>
        <w:t>افکاری آن هم</w:t>
      </w:r>
      <w:r w:rsidRPr="002735E1">
        <w:rPr>
          <w:rFonts w:ascii="Arial" w:eastAsia="Times New Roman" w:hAnsi="Arial" w:cs="Arial"/>
          <w:color w:val="222222"/>
          <w:sz w:val="32"/>
          <w:szCs w:val="32"/>
          <w:rtl/>
        </w:rPr>
        <w:t xml:space="preserve"> در تاریخ </w:t>
      </w:r>
      <w:r w:rsidR="00A31395">
        <w:rPr>
          <w:rFonts w:ascii="Arial" w:eastAsia="Times New Roman" w:hAnsi="Arial" w:cs="Arial" w:hint="cs"/>
          <w:color w:val="222222"/>
          <w:sz w:val="32"/>
          <w:szCs w:val="32"/>
          <w:rtl/>
          <w:lang w:bidi="fa-IR"/>
        </w:rPr>
        <w:t>18</w:t>
      </w:r>
      <w:r w:rsidRPr="002735E1">
        <w:rPr>
          <w:rFonts w:ascii="Arial" w:eastAsia="Times New Roman" w:hAnsi="Arial" w:cs="Arial"/>
          <w:color w:val="222222"/>
          <w:sz w:val="32"/>
          <w:szCs w:val="32"/>
          <w:rtl/>
          <w:lang w:bidi="fa-IR"/>
        </w:rPr>
        <w:t>/۰۲/</w:t>
      </w:r>
      <w:r w:rsidR="00A31395">
        <w:rPr>
          <w:rFonts w:ascii="Arial" w:eastAsia="Times New Roman" w:hAnsi="Arial" w:cs="Arial" w:hint="cs"/>
          <w:color w:val="222222"/>
          <w:sz w:val="32"/>
          <w:szCs w:val="32"/>
          <w:rtl/>
          <w:lang w:bidi="fa-IR"/>
        </w:rPr>
        <w:t>1403</w:t>
      </w:r>
      <w:r w:rsidRPr="002735E1">
        <w:rPr>
          <w:rFonts w:ascii="Arial" w:eastAsia="Times New Roman" w:hAnsi="Arial" w:cs="Arial"/>
          <w:color w:val="222222"/>
          <w:sz w:val="32"/>
          <w:szCs w:val="32"/>
          <w:rtl/>
        </w:rPr>
        <w:t xml:space="preserve"> درج گردیده است</w:t>
      </w:r>
      <w:r w:rsidR="00A26425">
        <w:rPr>
          <w:rFonts w:ascii="Arial" w:eastAsia="Times New Roman" w:hAnsi="Arial" w:cs="Arial" w:hint="cs"/>
          <w:color w:val="222222"/>
          <w:sz w:val="32"/>
          <w:szCs w:val="32"/>
          <w:rtl/>
        </w:rPr>
        <w:t>.</w:t>
      </w:r>
    </w:p>
    <w:p w14:paraId="5EDC207A" w14:textId="72733537" w:rsidR="002735E1" w:rsidRPr="002735E1" w:rsidRDefault="002735E1" w:rsidP="00CD5A95">
      <w:pPr>
        <w:shd w:val="clear" w:color="auto" w:fill="FFFFFF"/>
        <w:bidi/>
        <w:spacing w:after="0" w:line="276" w:lineRule="auto"/>
        <w:jc w:val="both"/>
        <w:rPr>
          <w:rFonts w:ascii="Arial" w:eastAsia="Times New Roman" w:hAnsi="Arial" w:cs="Arial"/>
          <w:color w:val="222222"/>
          <w:sz w:val="32"/>
          <w:szCs w:val="32"/>
          <w:rtl/>
        </w:rPr>
      </w:pPr>
      <w:r w:rsidRPr="002735E1">
        <w:rPr>
          <w:rFonts w:ascii="Arial" w:eastAsia="Times New Roman" w:hAnsi="Arial" w:cs="Arial"/>
          <w:b/>
          <w:bCs/>
          <w:color w:val="222222"/>
          <w:sz w:val="36"/>
          <w:szCs w:val="36"/>
          <w:u w:val="single"/>
          <w:rtl/>
        </w:rPr>
        <w:lastRenderedPageBreak/>
        <w:t>اولا</w:t>
      </w:r>
      <w:r w:rsidR="00A26425">
        <w:rPr>
          <w:rFonts w:ascii="Arial" w:eastAsia="Times New Roman" w:hAnsi="Arial" w:cs="Arial" w:hint="cs"/>
          <w:b/>
          <w:bCs/>
          <w:color w:val="222222"/>
          <w:sz w:val="36"/>
          <w:szCs w:val="36"/>
          <w:u w:val="single"/>
          <w:rtl/>
        </w:rPr>
        <w:t>ً،</w:t>
      </w:r>
      <w:r w:rsidRPr="002735E1">
        <w:rPr>
          <w:rFonts w:ascii="Arial" w:eastAsia="Times New Roman" w:hAnsi="Arial" w:cs="Arial"/>
          <w:color w:val="222222"/>
          <w:sz w:val="32"/>
          <w:szCs w:val="32"/>
          <w:rtl/>
        </w:rPr>
        <w:t xml:space="preserve"> آقای </w:t>
      </w:r>
      <w:r w:rsidR="00CD5A95">
        <w:rPr>
          <w:rFonts w:ascii="Arial" w:eastAsia="Times New Roman" w:hAnsi="Arial" w:cs="Arial" w:hint="cs"/>
          <w:color w:val="222222"/>
          <w:sz w:val="32"/>
          <w:szCs w:val="32"/>
          <w:rtl/>
        </w:rPr>
        <w:t xml:space="preserve">افکاری </w:t>
      </w:r>
      <w:r w:rsidRPr="002735E1">
        <w:rPr>
          <w:rFonts w:ascii="Arial" w:eastAsia="Times New Roman" w:hAnsi="Arial" w:cs="Arial"/>
          <w:color w:val="222222"/>
          <w:sz w:val="32"/>
          <w:szCs w:val="32"/>
          <w:rtl/>
        </w:rPr>
        <w:t>هیچ گاه بعنوان سرپرست کارگاه نبوده و صرفا</w:t>
      </w:r>
      <w:r w:rsidR="00A26425">
        <w:rPr>
          <w:rFonts w:ascii="Arial" w:eastAsia="Times New Roman" w:hAnsi="Arial" w:cs="Arial" w:hint="cs"/>
          <w:color w:val="222222"/>
          <w:sz w:val="32"/>
          <w:szCs w:val="32"/>
          <w:rtl/>
        </w:rPr>
        <w:t>ً</w:t>
      </w:r>
      <w:r w:rsidRPr="002735E1">
        <w:rPr>
          <w:rFonts w:ascii="Arial" w:eastAsia="Times New Roman" w:hAnsi="Arial" w:cs="Arial"/>
          <w:color w:val="222222"/>
          <w:sz w:val="32"/>
          <w:szCs w:val="32"/>
          <w:rtl/>
        </w:rPr>
        <w:t xml:space="preserve"> در مقطع زمانی مشخص سمت معاون کارگاه را داشته است و معاون کارگاه فاقد صلاحیت تایید کننده صورت وضعیت جهت تح</w:t>
      </w:r>
      <w:r w:rsidR="00A26425">
        <w:rPr>
          <w:rFonts w:ascii="Arial" w:eastAsia="Times New Roman" w:hAnsi="Arial" w:cs="Arial" w:hint="cs"/>
          <w:color w:val="222222"/>
          <w:sz w:val="32"/>
          <w:szCs w:val="32"/>
          <w:rtl/>
        </w:rPr>
        <w:t>م</w:t>
      </w:r>
      <w:r w:rsidRPr="002735E1">
        <w:rPr>
          <w:rFonts w:ascii="Arial" w:eastAsia="Times New Roman" w:hAnsi="Arial" w:cs="Arial"/>
          <w:color w:val="222222"/>
          <w:sz w:val="32"/>
          <w:szCs w:val="32"/>
          <w:rtl/>
        </w:rPr>
        <w:t>یل بار مالی به شرکت می باشد</w:t>
      </w:r>
      <w:r w:rsidR="00A26425">
        <w:rPr>
          <w:rFonts w:ascii="Arial" w:eastAsia="Times New Roman" w:hAnsi="Arial" w:cs="Arial" w:hint="cs"/>
          <w:color w:val="222222"/>
          <w:sz w:val="32"/>
          <w:szCs w:val="32"/>
          <w:rtl/>
        </w:rPr>
        <w:t>.</w:t>
      </w:r>
    </w:p>
    <w:p w14:paraId="3DD6DB09" w14:textId="75D967BD" w:rsidR="002735E1" w:rsidRPr="002735E1" w:rsidRDefault="002735E1" w:rsidP="009A2BC9">
      <w:pPr>
        <w:shd w:val="clear" w:color="auto" w:fill="FFFFFF"/>
        <w:bidi/>
        <w:spacing w:after="0" w:line="276" w:lineRule="auto"/>
        <w:jc w:val="both"/>
        <w:rPr>
          <w:rFonts w:ascii="Arial" w:eastAsia="Times New Roman" w:hAnsi="Arial" w:cs="Arial"/>
          <w:color w:val="222222"/>
          <w:sz w:val="32"/>
          <w:szCs w:val="32"/>
          <w:rtl/>
        </w:rPr>
      </w:pPr>
      <w:r w:rsidRPr="002735E1">
        <w:rPr>
          <w:rFonts w:ascii="Arial" w:eastAsia="Times New Roman" w:hAnsi="Arial" w:cs="Arial"/>
          <w:b/>
          <w:bCs/>
          <w:color w:val="222222"/>
          <w:sz w:val="36"/>
          <w:szCs w:val="36"/>
          <w:u w:val="single"/>
          <w:rtl/>
        </w:rPr>
        <w:t>ثانیا</w:t>
      </w:r>
      <w:r w:rsidR="00E13B79" w:rsidRPr="00E13B79">
        <w:rPr>
          <w:rFonts w:ascii="Arial" w:eastAsia="Times New Roman" w:hAnsi="Arial" w:cs="Arial" w:hint="cs"/>
          <w:b/>
          <w:bCs/>
          <w:color w:val="222222"/>
          <w:sz w:val="36"/>
          <w:szCs w:val="36"/>
          <w:u w:val="single"/>
          <w:rtl/>
        </w:rPr>
        <w:t>ً</w:t>
      </w:r>
      <w:r w:rsidR="00E13B79">
        <w:rPr>
          <w:rFonts w:ascii="Arial" w:eastAsia="Times New Roman" w:hAnsi="Arial" w:cs="Arial" w:hint="cs"/>
          <w:b/>
          <w:bCs/>
          <w:color w:val="222222"/>
          <w:sz w:val="32"/>
          <w:szCs w:val="32"/>
          <w:rtl/>
        </w:rPr>
        <w:t>،</w:t>
      </w:r>
      <w:r w:rsidRPr="002735E1">
        <w:rPr>
          <w:rFonts w:ascii="Arial" w:eastAsia="Times New Roman" w:hAnsi="Arial" w:cs="Arial"/>
          <w:color w:val="222222"/>
          <w:sz w:val="32"/>
          <w:szCs w:val="32"/>
          <w:rtl/>
        </w:rPr>
        <w:t xml:space="preserve"> به موجب پرینت تسویه حساب کارکنان این شرکت</w:t>
      </w:r>
      <w:r w:rsidR="00CD5A95">
        <w:rPr>
          <w:rFonts w:ascii="Arial" w:eastAsia="Times New Roman" w:hAnsi="Arial" w:cs="Arial" w:hint="cs"/>
          <w:color w:val="222222"/>
          <w:sz w:val="32"/>
          <w:szCs w:val="32"/>
          <w:rtl/>
        </w:rPr>
        <w:t xml:space="preserve">، </w:t>
      </w:r>
      <w:r w:rsidRPr="002735E1">
        <w:rPr>
          <w:rFonts w:ascii="Arial" w:eastAsia="Times New Roman" w:hAnsi="Arial" w:cs="Arial"/>
          <w:color w:val="222222"/>
          <w:sz w:val="32"/>
          <w:szCs w:val="32"/>
          <w:rtl/>
        </w:rPr>
        <w:t xml:space="preserve">پایان کار جناب آقای </w:t>
      </w:r>
      <w:r w:rsidR="00E13B79">
        <w:rPr>
          <w:rFonts w:ascii="Arial" w:eastAsia="Times New Roman" w:hAnsi="Arial" w:cs="Arial" w:hint="cs"/>
          <w:color w:val="222222"/>
          <w:sz w:val="32"/>
          <w:szCs w:val="32"/>
          <w:rtl/>
        </w:rPr>
        <w:t>افکاری</w:t>
      </w:r>
      <w:r w:rsidRPr="002735E1">
        <w:rPr>
          <w:rFonts w:ascii="Arial" w:eastAsia="Times New Roman" w:hAnsi="Arial" w:cs="Arial"/>
          <w:color w:val="222222"/>
          <w:sz w:val="32"/>
          <w:szCs w:val="32"/>
          <w:rtl/>
        </w:rPr>
        <w:t xml:space="preserve"> در </w:t>
      </w:r>
      <w:r w:rsidR="00A01369">
        <w:rPr>
          <w:rFonts w:ascii="Arial" w:eastAsia="Times New Roman" w:hAnsi="Arial" w:cs="Arial" w:hint="cs"/>
          <w:color w:val="222222"/>
          <w:sz w:val="32"/>
          <w:szCs w:val="32"/>
          <w:rtl/>
        </w:rPr>
        <w:t>تاریخ 10</w:t>
      </w:r>
      <w:r w:rsidRPr="002735E1">
        <w:rPr>
          <w:rFonts w:ascii="Arial" w:eastAsia="Times New Roman" w:hAnsi="Arial" w:cs="Arial"/>
          <w:color w:val="222222"/>
          <w:sz w:val="32"/>
          <w:szCs w:val="32"/>
          <w:rtl/>
          <w:lang w:bidi="fa-IR"/>
        </w:rPr>
        <w:t>/۰۱/</w:t>
      </w:r>
      <w:r w:rsidR="00A01369">
        <w:rPr>
          <w:rFonts w:ascii="Arial" w:eastAsia="Times New Roman" w:hAnsi="Arial" w:cs="Arial" w:hint="cs"/>
          <w:color w:val="222222"/>
          <w:sz w:val="32"/>
          <w:szCs w:val="32"/>
          <w:rtl/>
          <w:lang w:bidi="fa-IR"/>
        </w:rPr>
        <w:t>1403</w:t>
      </w:r>
      <w:r w:rsidRPr="002735E1">
        <w:rPr>
          <w:rFonts w:ascii="Arial" w:eastAsia="Times New Roman" w:hAnsi="Arial" w:cs="Arial"/>
          <w:color w:val="222222"/>
          <w:sz w:val="32"/>
          <w:szCs w:val="32"/>
          <w:rtl/>
        </w:rPr>
        <w:t>اعلام گردیده است</w:t>
      </w:r>
      <w:r w:rsidR="00E13B79">
        <w:rPr>
          <w:rFonts w:ascii="Arial" w:eastAsia="Times New Roman" w:hAnsi="Arial" w:cs="Arial" w:hint="cs"/>
          <w:color w:val="222222"/>
          <w:sz w:val="32"/>
          <w:szCs w:val="32"/>
          <w:rtl/>
        </w:rPr>
        <w:t>.</w:t>
      </w:r>
      <w:r w:rsidRPr="002735E1">
        <w:rPr>
          <w:rFonts w:ascii="Arial" w:eastAsia="Times New Roman" w:hAnsi="Arial" w:cs="Arial"/>
          <w:color w:val="222222"/>
          <w:sz w:val="32"/>
          <w:szCs w:val="32"/>
          <w:rtl/>
        </w:rPr>
        <w:t xml:space="preserve"> بنابراین نامبرده در زمان امضای صورت وضعیت مورد استناد خواهان</w:t>
      </w:r>
      <w:r w:rsidR="00E13B79">
        <w:rPr>
          <w:rFonts w:ascii="Arial" w:eastAsia="Times New Roman" w:hAnsi="Arial" w:cs="Arial" w:hint="cs"/>
          <w:color w:val="222222"/>
          <w:sz w:val="32"/>
          <w:szCs w:val="32"/>
          <w:rtl/>
        </w:rPr>
        <w:t xml:space="preserve"> </w:t>
      </w:r>
      <w:r w:rsidRPr="002735E1">
        <w:rPr>
          <w:rFonts w:ascii="Arial" w:eastAsia="Times New Roman" w:hAnsi="Arial" w:cs="Arial"/>
          <w:color w:val="222222"/>
          <w:sz w:val="32"/>
          <w:szCs w:val="32"/>
          <w:rtl/>
        </w:rPr>
        <w:t>(</w:t>
      </w:r>
      <w:r w:rsidR="00A01369">
        <w:rPr>
          <w:rFonts w:ascii="Arial" w:eastAsia="Times New Roman" w:hAnsi="Arial" w:cs="Arial" w:hint="cs"/>
          <w:color w:val="222222"/>
          <w:sz w:val="32"/>
          <w:szCs w:val="32"/>
          <w:rtl/>
          <w:lang w:bidi="fa-IR"/>
        </w:rPr>
        <w:t>18</w:t>
      </w:r>
      <w:r w:rsidRPr="002735E1">
        <w:rPr>
          <w:rFonts w:ascii="Arial" w:eastAsia="Times New Roman" w:hAnsi="Arial" w:cs="Arial"/>
          <w:color w:val="222222"/>
          <w:sz w:val="32"/>
          <w:szCs w:val="32"/>
          <w:rtl/>
          <w:lang w:bidi="fa-IR"/>
        </w:rPr>
        <w:t>/۰۲/</w:t>
      </w:r>
      <w:r w:rsidR="00A01369">
        <w:rPr>
          <w:rFonts w:ascii="Arial" w:eastAsia="Times New Roman" w:hAnsi="Arial" w:cs="Arial" w:hint="cs"/>
          <w:color w:val="222222"/>
          <w:sz w:val="32"/>
          <w:szCs w:val="32"/>
          <w:rtl/>
          <w:lang w:bidi="fa-IR"/>
        </w:rPr>
        <w:t>1403</w:t>
      </w:r>
      <w:r w:rsidRPr="002735E1">
        <w:rPr>
          <w:rFonts w:ascii="Arial" w:eastAsia="Times New Roman" w:hAnsi="Arial" w:cs="Arial"/>
          <w:color w:val="222222"/>
          <w:sz w:val="32"/>
          <w:szCs w:val="32"/>
          <w:rtl/>
          <w:lang w:bidi="fa-IR"/>
        </w:rPr>
        <w:t xml:space="preserve">) </w:t>
      </w:r>
      <w:r w:rsidRPr="002735E1">
        <w:rPr>
          <w:rFonts w:ascii="Arial" w:eastAsia="Times New Roman" w:hAnsi="Arial" w:cs="Arial"/>
          <w:color w:val="222222"/>
          <w:sz w:val="32"/>
          <w:szCs w:val="32"/>
          <w:rtl/>
        </w:rPr>
        <w:t>فاقد هرگونه سمت در این شرکت بوده است</w:t>
      </w:r>
      <w:r w:rsidR="00E13B79">
        <w:rPr>
          <w:rFonts w:ascii="Arial" w:eastAsia="Times New Roman" w:hAnsi="Arial" w:cs="Arial" w:hint="cs"/>
          <w:color w:val="222222"/>
          <w:sz w:val="32"/>
          <w:szCs w:val="32"/>
          <w:rtl/>
        </w:rPr>
        <w:t>.</w:t>
      </w:r>
    </w:p>
    <w:p w14:paraId="1DB397C5" w14:textId="364BBFED" w:rsidR="002735E1" w:rsidRPr="002735E1" w:rsidRDefault="002735E1" w:rsidP="00CD5A95">
      <w:pPr>
        <w:shd w:val="clear" w:color="auto" w:fill="FFFFFF"/>
        <w:bidi/>
        <w:spacing w:after="0" w:line="276" w:lineRule="auto"/>
        <w:jc w:val="both"/>
        <w:rPr>
          <w:rFonts w:ascii="Arial" w:eastAsia="Times New Roman" w:hAnsi="Arial" w:cs="Arial"/>
          <w:color w:val="222222"/>
          <w:sz w:val="32"/>
          <w:szCs w:val="32"/>
          <w:rtl/>
        </w:rPr>
      </w:pPr>
      <w:r w:rsidRPr="002735E1">
        <w:rPr>
          <w:rFonts w:ascii="Arial" w:eastAsia="Times New Roman" w:hAnsi="Arial" w:cs="Arial"/>
          <w:b/>
          <w:bCs/>
          <w:color w:val="222222"/>
          <w:sz w:val="36"/>
          <w:szCs w:val="36"/>
          <w:u w:val="single"/>
          <w:rtl/>
        </w:rPr>
        <w:t>ثالثا</w:t>
      </w:r>
      <w:r w:rsidR="00E13B79">
        <w:rPr>
          <w:rFonts w:ascii="Arial" w:eastAsia="Times New Roman" w:hAnsi="Arial" w:cs="Arial" w:hint="cs"/>
          <w:b/>
          <w:bCs/>
          <w:color w:val="222222"/>
          <w:sz w:val="36"/>
          <w:szCs w:val="36"/>
          <w:u w:val="single"/>
          <w:rtl/>
        </w:rPr>
        <w:t>ً،</w:t>
      </w:r>
      <w:r w:rsidRPr="002735E1">
        <w:rPr>
          <w:rFonts w:ascii="Arial" w:eastAsia="Times New Roman" w:hAnsi="Arial" w:cs="Arial"/>
          <w:color w:val="222222"/>
          <w:sz w:val="32"/>
          <w:szCs w:val="32"/>
          <w:rtl/>
        </w:rPr>
        <w:t xml:space="preserve"> مقام امضا کننده بعنوان دفتر فنی کارفرما نیز فاقد</w:t>
      </w:r>
      <w:r w:rsidR="00E13B79">
        <w:rPr>
          <w:rFonts w:ascii="Arial" w:eastAsia="Times New Roman" w:hAnsi="Arial" w:cs="Arial" w:hint="cs"/>
          <w:color w:val="222222"/>
          <w:sz w:val="32"/>
          <w:szCs w:val="32"/>
          <w:rtl/>
        </w:rPr>
        <w:t xml:space="preserve"> </w:t>
      </w:r>
      <w:r w:rsidRPr="002735E1">
        <w:rPr>
          <w:rFonts w:ascii="Arial" w:eastAsia="Times New Roman" w:hAnsi="Arial" w:cs="Arial"/>
          <w:color w:val="222222"/>
          <w:sz w:val="32"/>
          <w:szCs w:val="32"/>
          <w:rtl/>
        </w:rPr>
        <w:t>سمت مدیر فنی بوده است چرا که مدیر فنی</w:t>
      </w:r>
      <w:r w:rsidR="00E13B79">
        <w:rPr>
          <w:rFonts w:ascii="Arial" w:eastAsia="Times New Roman" w:hAnsi="Arial" w:cs="Arial" w:hint="cs"/>
          <w:color w:val="222222"/>
          <w:sz w:val="32"/>
          <w:szCs w:val="32"/>
          <w:rtl/>
        </w:rPr>
        <w:t xml:space="preserve"> دفتر</w:t>
      </w:r>
      <w:r w:rsidRPr="002735E1">
        <w:rPr>
          <w:rFonts w:ascii="Arial" w:eastAsia="Times New Roman" w:hAnsi="Arial" w:cs="Arial"/>
          <w:color w:val="222222"/>
          <w:sz w:val="32"/>
          <w:szCs w:val="32"/>
          <w:rtl/>
        </w:rPr>
        <w:t xml:space="preserve"> وقت کارگاه شخصی به نام آقای دانش دهقانی می باشد</w:t>
      </w:r>
      <w:r w:rsidR="00E13B79">
        <w:rPr>
          <w:rFonts w:ascii="Arial" w:eastAsia="Times New Roman" w:hAnsi="Arial" w:cs="Arial" w:hint="cs"/>
          <w:color w:val="222222"/>
          <w:sz w:val="32"/>
          <w:szCs w:val="32"/>
          <w:rtl/>
        </w:rPr>
        <w:t>.</w:t>
      </w:r>
      <w:r w:rsidRPr="002735E1">
        <w:rPr>
          <w:rFonts w:ascii="Arial" w:eastAsia="Times New Roman" w:hAnsi="Arial" w:cs="Arial"/>
          <w:color w:val="222222"/>
          <w:sz w:val="32"/>
          <w:szCs w:val="32"/>
          <w:rtl/>
        </w:rPr>
        <w:t xml:space="preserve"> بنابراین ملاحظه می</w:t>
      </w:r>
      <w:r w:rsidR="00E13B79">
        <w:rPr>
          <w:rFonts w:ascii="Arial" w:eastAsia="Times New Roman" w:hAnsi="Arial" w:cs="Arial"/>
          <w:color w:val="222222"/>
          <w:sz w:val="32"/>
          <w:szCs w:val="32"/>
          <w:rtl/>
        </w:rPr>
        <w:softHyphen/>
      </w:r>
      <w:r w:rsidRPr="002735E1">
        <w:rPr>
          <w:rFonts w:ascii="Arial" w:eastAsia="Times New Roman" w:hAnsi="Arial" w:cs="Arial"/>
          <w:color w:val="222222"/>
          <w:sz w:val="32"/>
          <w:szCs w:val="32"/>
          <w:rtl/>
        </w:rPr>
        <w:t>فرمائید که صورت وضعیت اضافه کار مورد ادعا</w:t>
      </w:r>
      <w:r w:rsidR="00CD5A95">
        <w:rPr>
          <w:rFonts w:ascii="Arial" w:eastAsia="Times New Roman" w:hAnsi="Arial" w:cs="Arial" w:hint="cs"/>
          <w:color w:val="222222"/>
          <w:sz w:val="32"/>
          <w:szCs w:val="32"/>
          <w:rtl/>
        </w:rPr>
        <w:t>ی</w:t>
      </w:r>
      <w:r w:rsidRPr="002735E1">
        <w:rPr>
          <w:rFonts w:ascii="Arial" w:eastAsia="Times New Roman" w:hAnsi="Arial" w:cs="Arial"/>
          <w:color w:val="222222"/>
          <w:sz w:val="32"/>
          <w:szCs w:val="32"/>
          <w:rtl/>
        </w:rPr>
        <w:t xml:space="preserve"> شرکت خواهان واهی و غیرقابل استناد است</w:t>
      </w:r>
      <w:r w:rsidR="00E13B79">
        <w:rPr>
          <w:rFonts w:ascii="Arial" w:eastAsia="Times New Roman" w:hAnsi="Arial" w:cs="Arial" w:hint="cs"/>
          <w:color w:val="222222"/>
          <w:sz w:val="32"/>
          <w:szCs w:val="32"/>
          <w:rtl/>
        </w:rPr>
        <w:t>.</w:t>
      </w:r>
    </w:p>
    <w:p w14:paraId="0DD211CC" w14:textId="061A4111" w:rsidR="002735E1" w:rsidRDefault="002735E1" w:rsidP="009A2BC9">
      <w:pPr>
        <w:shd w:val="clear" w:color="auto" w:fill="FFFFFF"/>
        <w:bidi/>
        <w:spacing w:after="0" w:line="276" w:lineRule="auto"/>
        <w:jc w:val="both"/>
        <w:rPr>
          <w:rFonts w:ascii="Arial" w:eastAsia="Times New Roman" w:hAnsi="Arial" w:cs="Arial"/>
          <w:color w:val="222222"/>
          <w:sz w:val="32"/>
          <w:szCs w:val="32"/>
          <w:rtl/>
        </w:rPr>
      </w:pPr>
      <w:r w:rsidRPr="002735E1">
        <w:rPr>
          <w:rFonts w:ascii="Arial" w:eastAsia="Times New Roman" w:hAnsi="Arial" w:cs="Arial"/>
          <w:b/>
          <w:bCs/>
          <w:color w:val="222222"/>
          <w:sz w:val="36"/>
          <w:szCs w:val="36"/>
          <w:u w:val="single"/>
          <w:rtl/>
        </w:rPr>
        <w:t>ر</w:t>
      </w:r>
      <w:r w:rsidR="00E13B79" w:rsidRPr="00E13B79">
        <w:rPr>
          <w:rFonts w:ascii="Arial" w:eastAsia="Times New Roman" w:hAnsi="Arial" w:cs="Arial" w:hint="cs"/>
          <w:b/>
          <w:bCs/>
          <w:color w:val="222222"/>
          <w:sz w:val="36"/>
          <w:szCs w:val="36"/>
          <w:u w:val="single"/>
          <w:rtl/>
        </w:rPr>
        <w:t>ابعاً،</w:t>
      </w:r>
      <w:r w:rsidR="00E13B79">
        <w:rPr>
          <w:rFonts w:ascii="Arial" w:eastAsia="Times New Roman" w:hAnsi="Arial" w:cs="Arial" w:hint="cs"/>
          <w:color w:val="222222"/>
          <w:sz w:val="32"/>
          <w:szCs w:val="32"/>
          <w:rtl/>
        </w:rPr>
        <w:t xml:space="preserve"> </w:t>
      </w:r>
      <w:r w:rsidRPr="002735E1">
        <w:rPr>
          <w:rFonts w:ascii="Arial" w:eastAsia="Times New Roman" w:hAnsi="Arial" w:cs="Arial"/>
          <w:color w:val="222222"/>
          <w:sz w:val="32"/>
          <w:szCs w:val="32"/>
          <w:rtl/>
        </w:rPr>
        <w:t>هرگونه تعهد مالی برای شرکت می بایست به تایید مقامات ذی صلاح از جمله رئیس هیات مدیره شرکت می رسید که</w:t>
      </w:r>
      <w:r w:rsidR="00E13B79">
        <w:rPr>
          <w:rFonts w:ascii="Arial" w:eastAsia="Times New Roman" w:hAnsi="Arial" w:cs="Arial" w:hint="cs"/>
          <w:color w:val="222222"/>
          <w:sz w:val="32"/>
          <w:szCs w:val="32"/>
          <w:rtl/>
        </w:rPr>
        <w:t xml:space="preserve"> این</w:t>
      </w:r>
      <w:r w:rsidRPr="002735E1">
        <w:rPr>
          <w:rFonts w:ascii="Arial" w:eastAsia="Times New Roman" w:hAnsi="Arial" w:cs="Arial"/>
          <w:color w:val="222222"/>
          <w:sz w:val="32"/>
          <w:szCs w:val="32"/>
          <w:rtl/>
        </w:rPr>
        <w:t xml:space="preserve"> امر نیز محقق نشده است</w:t>
      </w:r>
      <w:r w:rsidR="00E13B79">
        <w:rPr>
          <w:rFonts w:ascii="Arial" w:eastAsia="Times New Roman" w:hAnsi="Arial" w:cs="Arial" w:hint="cs"/>
          <w:color w:val="222222"/>
          <w:sz w:val="32"/>
          <w:szCs w:val="32"/>
          <w:rtl/>
        </w:rPr>
        <w:t xml:space="preserve"> علت</w:t>
      </w:r>
      <w:r w:rsidRPr="002735E1">
        <w:rPr>
          <w:rFonts w:ascii="Arial" w:eastAsia="Times New Roman" w:hAnsi="Arial" w:cs="Arial"/>
          <w:color w:val="222222"/>
          <w:sz w:val="32"/>
          <w:szCs w:val="32"/>
          <w:rtl/>
        </w:rPr>
        <w:t xml:space="preserve"> اصلی </w:t>
      </w:r>
      <w:r w:rsidR="00CD5A95">
        <w:rPr>
          <w:rFonts w:ascii="Arial" w:eastAsia="Times New Roman" w:hAnsi="Arial" w:cs="Arial" w:hint="cs"/>
          <w:color w:val="222222"/>
          <w:sz w:val="32"/>
          <w:szCs w:val="32"/>
          <w:rtl/>
        </w:rPr>
        <w:t xml:space="preserve">عدم </w:t>
      </w:r>
      <w:r w:rsidRPr="002735E1">
        <w:rPr>
          <w:rFonts w:ascii="Arial" w:eastAsia="Times New Roman" w:hAnsi="Arial" w:cs="Arial"/>
          <w:color w:val="222222"/>
          <w:sz w:val="32"/>
          <w:szCs w:val="32"/>
          <w:rtl/>
        </w:rPr>
        <w:t xml:space="preserve">سیر تشریفات قانونی درج امضای غیر مجاز </w:t>
      </w:r>
      <w:r w:rsidR="00E13B79">
        <w:rPr>
          <w:rFonts w:ascii="Arial" w:eastAsia="Times New Roman" w:hAnsi="Arial" w:cs="Arial" w:hint="cs"/>
          <w:color w:val="222222"/>
          <w:sz w:val="32"/>
          <w:szCs w:val="32"/>
          <w:rtl/>
        </w:rPr>
        <w:t xml:space="preserve"> افراد </w:t>
      </w:r>
      <w:r w:rsidRPr="002735E1">
        <w:rPr>
          <w:rFonts w:ascii="Arial" w:eastAsia="Times New Roman" w:hAnsi="Arial" w:cs="Arial"/>
          <w:color w:val="222222"/>
          <w:sz w:val="32"/>
          <w:szCs w:val="32"/>
          <w:rtl/>
        </w:rPr>
        <w:t>فاقد صلاحیت بوده است</w:t>
      </w:r>
      <w:r w:rsidR="00E13B79">
        <w:rPr>
          <w:rFonts w:ascii="Arial" w:eastAsia="Times New Roman" w:hAnsi="Arial" w:cs="Arial" w:hint="cs"/>
          <w:color w:val="222222"/>
          <w:sz w:val="32"/>
          <w:szCs w:val="32"/>
          <w:rtl/>
        </w:rPr>
        <w:t>.</w:t>
      </w:r>
    </w:p>
    <w:p w14:paraId="024AE0A6" w14:textId="77777777" w:rsidR="00E13B79" w:rsidRPr="002735E1" w:rsidRDefault="00E13B79" w:rsidP="009A2BC9">
      <w:pPr>
        <w:shd w:val="clear" w:color="auto" w:fill="FFFFFF"/>
        <w:bidi/>
        <w:spacing w:after="0" w:line="276" w:lineRule="auto"/>
        <w:jc w:val="both"/>
        <w:rPr>
          <w:rFonts w:ascii="Arial" w:eastAsia="Times New Roman" w:hAnsi="Arial" w:cs="Arial"/>
          <w:color w:val="222222"/>
          <w:sz w:val="20"/>
          <w:szCs w:val="20"/>
          <w:rtl/>
        </w:rPr>
      </w:pPr>
    </w:p>
    <w:p w14:paraId="4F017F8C" w14:textId="4F1DD0FA" w:rsidR="002735E1" w:rsidRPr="002735E1" w:rsidRDefault="002735E1" w:rsidP="009A2BC9">
      <w:pPr>
        <w:shd w:val="clear" w:color="auto" w:fill="FFFFFF"/>
        <w:bidi/>
        <w:spacing w:after="0" w:line="276" w:lineRule="auto"/>
        <w:jc w:val="both"/>
        <w:rPr>
          <w:rFonts w:ascii="Arial" w:eastAsia="Times New Roman" w:hAnsi="Arial" w:cs="Arial"/>
          <w:color w:val="222222"/>
          <w:sz w:val="32"/>
          <w:szCs w:val="32"/>
          <w:rtl/>
        </w:rPr>
      </w:pPr>
      <w:r w:rsidRPr="002735E1">
        <w:rPr>
          <w:rFonts w:ascii="Arial" w:eastAsia="Times New Roman" w:hAnsi="Arial" w:cs="Arial"/>
          <w:b/>
          <w:bCs/>
          <w:color w:val="222222"/>
          <w:sz w:val="36"/>
          <w:szCs w:val="36"/>
          <w:rtl/>
          <w:lang w:bidi="fa-IR"/>
        </w:rPr>
        <w:t xml:space="preserve">۱-۳- </w:t>
      </w:r>
      <w:r w:rsidRPr="002735E1">
        <w:rPr>
          <w:rFonts w:ascii="Arial" w:eastAsia="Times New Roman" w:hAnsi="Arial" w:cs="Arial"/>
          <w:color w:val="222222"/>
          <w:sz w:val="32"/>
          <w:szCs w:val="32"/>
          <w:rtl/>
        </w:rPr>
        <w:t xml:space="preserve">خواسته دیگر شرکت خواهان در ردیف اول لایحه مورخ </w:t>
      </w:r>
      <w:r w:rsidR="00A01369">
        <w:rPr>
          <w:rFonts w:ascii="Arial" w:eastAsia="Times New Roman" w:hAnsi="Arial" w:cs="Arial" w:hint="cs"/>
          <w:color w:val="222222"/>
          <w:sz w:val="32"/>
          <w:szCs w:val="32"/>
          <w:rtl/>
          <w:lang w:bidi="fa-IR"/>
        </w:rPr>
        <w:t xml:space="preserve">19/09/1403 </w:t>
      </w:r>
      <w:r w:rsidRPr="002735E1">
        <w:rPr>
          <w:rFonts w:ascii="Arial" w:eastAsia="Times New Roman" w:hAnsi="Arial" w:cs="Arial"/>
          <w:color w:val="222222"/>
          <w:sz w:val="32"/>
          <w:szCs w:val="32"/>
          <w:rtl/>
        </w:rPr>
        <w:t>ضرر و زیان ناشی از عدم ایفای به موقع تعهدات از جمله ت</w:t>
      </w:r>
      <w:r w:rsidR="00E13B79">
        <w:rPr>
          <w:rFonts w:ascii="Arial" w:eastAsia="Times New Roman" w:hAnsi="Arial" w:cs="Arial" w:hint="cs"/>
          <w:color w:val="222222"/>
          <w:sz w:val="32"/>
          <w:szCs w:val="32"/>
          <w:rtl/>
        </w:rPr>
        <w:t>طویل</w:t>
      </w:r>
      <w:r w:rsidRPr="002735E1">
        <w:rPr>
          <w:rFonts w:ascii="Arial" w:eastAsia="Times New Roman" w:hAnsi="Arial" w:cs="Arial"/>
          <w:color w:val="222222"/>
          <w:sz w:val="32"/>
          <w:szCs w:val="32"/>
          <w:rtl/>
        </w:rPr>
        <w:t xml:space="preserve"> مدت پیمان و عدم پرداخت حقوق دولتی شامل مالیات و سهم سازمان تامین اجتماعی می باشد که در این خصوص نیز مدافعات ذیل را برای اثبات واهی بودن خواسته خواهان به استحضار می رساند:</w:t>
      </w:r>
    </w:p>
    <w:p w14:paraId="36EDDB9C" w14:textId="45E6E7A1" w:rsidR="002735E1" w:rsidRPr="002735E1" w:rsidRDefault="002735E1" w:rsidP="009A2BC9">
      <w:pPr>
        <w:shd w:val="clear" w:color="auto" w:fill="FFFFFF"/>
        <w:bidi/>
        <w:spacing w:after="0" w:line="276" w:lineRule="auto"/>
        <w:jc w:val="both"/>
        <w:rPr>
          <w:rFonts w:ascii="Arial" w:eastAsia="Times New Roman" w:hAnsi="Arial" w:cs="Arial"/>
          <w:color w:val="222222"/>
          <w:sz w:val="32"/>
          <w:szCs w:val="32"/>
          <w:rtl/>
        </w:rPr>
      </w:pPr>
      <w:r w:rsidRPr="002735E1">
        <w:rPr>
          <w:rFonts w:ascii="Arial" w:eastAsia="Times New Roman" w:hAnsi="Arial" w:cs="Arial"/>
          <w:b/>
          <w:bCs/>
          <w:color w:val="222222"/>
          <w:sz w:val="36"/>
          <w:szCs w:val="36"/>
          <w:u w:val="single"/>
          <w:rtl/>
        </w:rPr>
        <w:t>اولا</w:t>
      </w:r>
      <w:r w:rsidRPr="002735E1">
        <w:rPr>
          <w:rFonts w:ascii="Arial" w:eastAsia="Times New Roman" w:hAnsi="Arial" w:cs="Arial"/>
          <w:color w:val="222222"/>
          <w:sz w:val="32"/>
          <w:szCs w:val="32"/>
          <w:rtl/>
        </w:rPr>
        <w:t xml:space="preserve"> </w:t>
      </w:r>
      <w:r w:rsidR="00E13B79">
        <w:rPr>
          <w:rFonts w:ascii="Arial" w:eastAsia="Times New Roman" w:hAnsi="Arial" w:cs="Arial" w:hint="cs"/>
          <w:color w:val="222222"/>
          <w:sz w:val="32"/>
          <w:szCs w:val="32"/>
          <w:rtl/>
        </w:rPr>
        <w:t xml:space="preserve">، </w:t>
      </w:r>
      <w:r w:rsidRPr="002735E1">
        <w:rPr>
          <w:rFonts w:ascii="Arial" w:eastAsia="Times New Roman" w:hAnsi="Arial" w:cs="Arial"/>
          <w:color w:val="222222"/>
          <w:sz w:val="32"/>
          <w:szCs w:val="32"/>
          <w:rtl/>
        </w:rPr>
        <w:t xml:space="preserve">آنچه که بعنوان تاخیر یا عدم پرداخت سهم سازمان تامین اجتماعی ذکر شده ارتباطی به شرکت خواهان ندارد چرا که مبلغ مربوط به </w:t>
      </w:r>
      <w:r w:rsidR="00E13B79">
        <w:rPr>
          <w:rFonts w:ascii="Arial" w:eastAsia="Times New Roman" w:hAnsi="Arial" w:cs="Arial" w:hint="cs"/>
          <w:color w:val="222222"/>
          <w:sz w:val="32"/>
          <w:szCs w:val="32"/>
          <w:rtl/>
        </w:rPr>
        <w:t>سهم</w:t>
      </w:r>
      <w:r w:rsidRPr="002735E1">
        <w:rPr>
          <w:rFonts w:ascii="Arial" w:eastAsia="Times New Roman" w:hAnsi="Arial" w:cs="Arial"/>
          <w:color w:val="222222"/>
          <w:sz w:val="32"/>
          <w:szCs w:val="32"/>
          <w:rtl/>
        </w:rPr>
        <w:t xml:space="preserve"> سازمان تامین اجتماعی مستقیما</w:t>
      </w:r>
      <w:r w:rsidR="00E13B79">
        <w:rPr>
          <w:rFonts w:ascii="Arial" w:eastAsia="Times New Roman" w:hAnsi="Arial" w:cs="Arial" w:hint="cs"/>
          <w:color w:val="222222"/>
          <w:sz w:val="32"/>
          <w:szCs w:val="32"/>
          <w:rtl/>
        </w:rPr>
        <w:t>ً</w:t>
      </w:r>
      <w:r w:rsidRPr="002735E1">
        <w:rPr>
          <w:rFonts w:ascii="Arial" w:eastAsia="Times New Roman" w:hAnsi="Arial" w:cs="Arial"/>
          <w:color w:val="222222"/>
          <w:sz w:val="32"/>
          <w:szCs w:val="32"/>
          <w:rtl/>
        </w:rPr>
        <w:t xml:space="preserve"> به حساب سازمان واریز می گردد</w:t>
      </w:r>
      <w:r w:rsidR="00E13B79">
        <w:rPr>
          <w:rFonts w:ascii="Arial" w:eastAsia="Times New Roman" w:hAnsi="Arial" w:cs="Arial" w:hint="cs"/>
          <w:color w:val="222222"/>
          <w:sz w:val="32"/>
          <w:szCs w:val="32"/>
          <w:rtl/>
        </w:rPr>
        <w:t xml:space="preserve"> </w:t>
      </w:r>
      <w:r w:rsidRPr="002735E1">
        <w:rPr>
          <w:rFonts w:ascii="Arial" w:eastAsia="Times New Roman" w:hAnsi="Arial" w:cs="Arial"/>
          <w:color w:val="222222"/>
          <w:sz w:val="32"/>
          <w:szCs w:val="32"/>
          <w:rtl/>
        </w:rPr>
        <w:t>و در صورت تاخیر در پرداخت آن جریمه قانونی از کارفرما مطالبه می شود</w:t>
      </w:r>
      <w:r w:rsidR="00E13B79">
        <w:rPr>
          <w:rFonts w:ascii="Arial" w:eastAsia="Times New Roman" w:hAnsi="Arial" w:cs="Arial" w:hint="cs"/>
          <w:color w:val="222222"/>
          <w:sz w:val="32"/>
          <w:szCs w:val="32"/>
          <w:rtl/>
        </w:rPr>
        <w:t xml:space="preserve"> و</w:t>
      </w:r>
      <w:r w:rsidR="00A01369">
        <w:rPr>
          <w:rFonts w:ascii="Arial" w:eastAsia="Times New Roman" w:hAnsi="Arial" w:cs="Arial" w:hint="cs"/>
          <w:color w:val="222222"/>
          <w:sz w:val="32"/>
          <w:szCs w:val="32"/>
          <w:rtl/>
        </w:rPr>
        <w:t xml:space="preserve"> </w:t>
      </w:r>
      <w:r w:rsidRPr="002735E1">
        <w:rPr>
          <w:rFonts w:ascii="Arial" w:eastAsia="Times New Roman" w:hAnsi="Arial" w:cs="Arial"/>
          <w:color w:val="222222"/>
          <w:sz w:val="32"/>
          <w:szCs w:val="32"/>
          <w:rtl/>
        </w:rPr>
        <w:t>تاخیر در پرداخت خللی به حقوق شرکت خواهان و مفاد این قرارداد وارد ننموده است</w:t>
      </w:r>
      <w:r w:rsidR="00E13B79">
        <w:rPr>
          <w:rFonts w:ascii="Arial" w:eastAsia="Times New Roman" w:hAnsi="Arial" w:cs="Arial" w:hint="cs"/>
          <w:color w:val="222222"/>
          <w:sz w:val="32"/>
          <w:szCs w:val="32"/>
          <w:rtl/>
        </w:rPr>
        <w:t>.</w:t>
      </w:r>
      <w:r w:rsidRPr="002735E1">
        <w:rPr>
          <w:rFonts w:ascii="Arial" w:eastAsia="Times New Roman" w:hAnsi="Arial" w:cs="Arial"/>
          <w:color w:val="222222"/>
          <w:sz w:val="32"/>
          <w:szCs w:val="32"/>
          <w:rtl/>
        </w:rPr>
        <w:t xml:space="preserve"> اکنون نیز مفاصا حساب سهم سازمان تامین اجتماعی در اختیار پیمان کار قرار دارد و از این جهت ضرری وارد نشده تا قابل مطالبه باشد</w:t>
      </w:r>
      <w:r w:rsidR="00E13B79">
        <w:rPr>
          <w:rFonts w:ascii="Arial" w:eastAsia="Times New Roman" w:hAnsi="Arial" w:cs="Arial" w:hint="cs"/>
          <w:color w:val="222222"/>
          <w:sz w:val="32"/>
          <w:szCs w:val="32"/>
          <w:rtl/>
        </w:rPr>
        <w:t>.</w:t>
      </w:r>
    </w:p>
    <w:p w14:paraId="5E0EBFFE" w14:textId="4DB67EE4" w:rsidR="002735E1" w:rsidRPr="002735E1" w:rsidRDefault="002735E1" w:rsidP="009A2BC9">
      <w:pPr>
        <w:shd w:val="clear" w:color="auto" w:fill="FFFFFF"/>
        <w:bidi/>
        <w:spacing w:after="0" w:line="276" w:lineRule="auto"/>
        <w:jc w:val="both"/>
        <w:rPr>
          <w:rFonts w:ascii="Arial" w:eastAsia="Times New Roman" w:hAnsi="Arial" w:cs="Arial"/>
          <w:color w:val="222222"/>
          <w:sz w:val="32"/>
          <w:szCs w:val="32"/>
          <w:rtl/>
        </w:rPr>
      </w:pPr>
      <w:r w:rsidRPr="002735E1">
        <w:rPr>
          <w:rFonts w:ascii="Arial" w:eastAsia="Times New Roman" w:hAnsi="Arial" w:cs="Arial"/>
          <w:b/>
          <w:bCs/>
          <w:color w:val="222222"/>
          <w:sz w:val="36"/>
          <w:szCs w:val="36"/>
          <w:u w:val="single"/>
          <w:rtl/>
        </w:rPr>
        <w:t>ثانی</w:t>
      </w:r>
      <w:r w:rsidR="00E13B79">
        <w:rPr>
          <w:rFonts w:ascii="Arial" w:eastAsia="Times New Roman" w:hAnsi="Arial" w:cs="Arial" w:hint="cs"/>
          <w:b/>
          <w:bCs/>
          <w:color w:val="222222"/>
          <w:sz w:val="36"/>
          <w:szCs w:val="36"/>
          <w:u w:val="single"/>
          <w:rtl/>
        </w:rPr>
        <w:t>اً،</w:t>
      </w:r>
      <w:r w:rsidRPr="002735E1">
        <w:rPr>
          <w:rFonts w:ascii="Arial" w:eastAsia="Times New Roman" w:hAnsi="Arial" w:cs="Arial"/>
          <w:color w:val="222222"/>
          <w:sz w:val="32"/>
          <w:szCs w:val="32"/>
          <w:rtl/>
        </w:rPr>
        <w:t xml:space="preserve"> مدافعات فوق در خصوص مالیات ارزش افزوده مورد نظر شرکت خواهان نیز قابل تسری است مالیات و سهم سازمان بنا به تکالیف قانونی کارفرما پرداخت و مفاصا حساب مربوطه دریافت گردیده است و ادعای شرکت خواهان در این خصوص ناشی از زیاده خواهی بوده</w:t>
      </w:r>
      <w:r w:rsidR="0033657B">
        <w:rPr>
          <w:rFonts w:ascii="Arial" w:eastAsia="Times New Roman" w:hAnsi="Arial" w:cs="Arial" w:hint="cs"/>
          <w:color w:val="222222"/>
          <w:sz w:val="32"/>
          <w:szCs w:val="32"/>
          <w:rtl/>
        </w:rPr>
        <w:t xml:space="preserve"> و</w:t>
      </w:r>
      <w:r w:rsidRPr="002735E1">
        <w:rPr>
          <w:rFonts w:ascii="Arial" w:eastAsia="Times New Roman" w:hAnsi="Arial" w:cs="Arial"/>
          <w:color w:val="222222"/>
          <w:sz w:val="32"/>
          <w:szCs w:val="32"/>
          <w:rtl/>
        </w:rPr>
        <w:t xml:space="preserve"> ‌محکوم به رد است</w:t>
      </w:r>
      <w:r w:rsidR="0033657B">
        <w:rPr>
          <w:rFonts w:ascii="Arial" w:eastAsia="Times New Roman" w:hAnsi="Arial" w:cs="Arial" w:hint="cs"/>
          <w:color w:val="222222"/>
          <w:sz w:val="32"/>
          <w:szCs w:val="32"/>
          <w:rtl/>
        </w:rPr>
        <w:t>.</w:t>
      </w:r>
    </w:p>
    <w:p w14:paraId="76E868AF" w14:textId="37CB57A8" w:rsidR="002735E1" w:rsidRDefault="002735E1" w:rsidP="009A2BC9">
      <w:pPr>
        <w:shd w:val="clear" w:color="auto" w:fill="FFFFFF"/>
        <w:bidi/>
        <w:spacing w:after="0" w:line="276" w:lineRule="auto"/>
        <w:jc w:val="both"/>
        <w:rPr>
          <w:rFonts w:ascii="Arial" w:eastAsia="Times New Roman" w:hAnsi="Arial" w:cs="Arial"/>
          <w:color w:val="222222"/>
          <w:sz w:val="32"/>
          <w:szCs w:val="32"/>
          <w:rtl/>
        </w:rPr>
      </w:pPr>
      <w:r w:rsidRPr="002735E1">
        <w:rPr>
          <w:rFonts w:ascii="Arial" w:eastAsia="Times New Roman" w:hAnsi="Arial" w:cs="Arial"/>
          <w:b/>
          <w:bCs/>
          <w:color w:val="222222"/>
          <w:sz w:val="36"/>
          <w:szCs w:val="36"/>
          <w:u w:val="single"/>
          <w:rtl/>
        </w:rPr>
        <w:t>ثالثا</w:t>
      </w:r>
      <w:r w:rsidR="0033657B">
        <w:rPr>
          <w:rFonts w:ascii="Arial" w:eastAsia="Times New Roman" w:hAnsi="Arial" w:cs="Arial" w:hint="cs"/>
          <w:color w:val="222222"/>
          <w:sz w:val="32"/>
          <w:szCs w:val="32"/>
          <w:rtl/>
        </w:rPr>
        <w:t>،</w:t>
      </w:r>
      <w:r w:rsidRPr="002735E1">
        <w:rPr>
          <w:rFonts w:ascii="Arial" w:eastAsia="Times New Roman" w:hAnsi="Arial" w:cs="Arial"/>
          <w:color w:val="222222"/>
          <w:sz w:val="32"/>
          <w:szCs w:val="32"/>
          <w:rtl/>
        </w:rPr>
        <w:t xml:space="preserve"> ادعای خواهان مبنی بر</w:t>
      </w:r>
      <w:r w:rsidR="0033657B">
        <w:rPr>
          <w:rFonts w:ascii="Arial" w:eastAsia="Times New Roman" w:hAnsi="Arial" w:cs="Arial" w:hint="cs"/>
          <w:color w:val="222222"/>
          <w:sz w:val="32"/>
          <w:szCs w:val="32"/>
          <w:rtl/>
        </w:rPr>
        <w:t xml:space="preserve">تطویل </w:t>
      </w:r>
      <w:r w:rsidRPr="002735E1">
        <w:rPr>
          <w:rFonts w:ascii="Arial" w:eastAsia="Times New Roman" w:hAnsi="Arial" w:cs="Arial"/>
          <w:color w:val="222222"/>
          <w:sz w:val="32"/>
          <w:szCs w:val="32"/>
          <w:rtl/>
        </w:rPr>
        <w:t xml:space="preserve">مدت پیمان و خسارات ناشی از آن نیز محکوم به رد است زیرا شرکت خواهان به موجب مفاد قرارداد مکلف بوده تا لایحه تاخیرات را در موعد </w:t>
      </w:r>
      <w:r w:rsidRPr="002735E1">
        <w:rPr>
          <w:rFonts w:ascii="Arial" w:eastAsia="Times New Roman" w:hAnsi="Arial" w:cs="Arial"/>
          <w:color w:val="222222"/>
          <w:sz w:val="32"/>
          <w:szCs w:val="32"/>
          <w:rtl/>
        </w:rPr>
        <w:lastRenderedPageBreak/>
        <w:t>مقرر به این شرکت تحویل نما</w:t>
      </w:r>
      <w:r w:rsidR="0033657B">
        <w:rPr>
          <w:rFonts w:ascii="Arial" w:eastAsia="Times New Roman" w:hAnsi="Arial" w:cs="Arial" w:hint="cs"/>
          <w:color w:val="222222"/>
          <w:sz w:val="32"/>
          <w:szCs w:val="32"/>
          <w:rtl/>
        </w:rPr>
        <w:t>ی</w:t>
      </w:r>
      <w:r w:rsidRPr="002735E1">
        <w:rPr>
          <w:rFonts w:ascii="Arial" w:eastAsia="Times New Roman" w:hAnsi="Arial" w:cs="Arial"/>
          <w:color w:val="222222"/>
          <w:sz w:val="32"/>
          <w:szCs w:val="32"/>
          <w:rtl/>
        </w:rPr>
        <w:t xml:space="preserve">د تاکنون از تکمیل و تحویل لایحه </w:t>
      </w:r>
      <w:r w:rsidR="0033657B">
        <w:rPr>
          <w:rFonts w:ascii="Arial" w:eastAsia="Times New Roman" w:hAnsi="Arial" w:cs="Arial" w:hint="cs"/>
          <w:color w:val="222222"/>
          <w:sz w:val="32"/>
          <w:szCs w:val="32"/>
          <w:rtl/>
        </w:rPr>
        <w:t>تاخیرات</w:t>
      </w:r>
      <w:r w:rsidRPr="002735E1">
        <w:rPr>
          <w:rFonts w:ascii="Arial" w:eastAsia="Times New Roman" w:hAnsi="Arial" w:cs="Arial"/>
          <w:color w:val="222222"/>
          <w:sz w:val="32"/>
          <w:szCs w:val="32"/>
          <w:rtl/>
        </w:rPr>
        <w:t xml:space="preserve"> امتناع نموده است. علاوه بر آن تنظیم قرارداد های الحاقی بعدی نیز که با توافق طرفین منعقد شد</w:t>
      </w:r>
      <w:r w:rsidR="0033657B">
        <w:rPr>
          <w:rFonts w:ascii="Arial" w:eastAsia="Times New Roman" w:hAnsi="Arial" w:cs="Arial" w:hint="cs"/>
          <w:color w:val="222222"/>
          <w:sz w:val="32"/>
          <w:szCs w:val="32"/>
          <w:rtl/>
        </w:rPr>
        <w:t>ه</w:t>
      </w:r>
      <w:r w:rsidRPr="002735E1">
        <w:rPr>
          <w:rFonts w:ascii="Arial" w:eastAsia="Times New Roman" w:hAnsi="Arial" w:cs="Arial"/>
          <w:color w:val="222222"/>
          <w:sz w:val="32"/>
          <w:szCs w:val="32"/>
          <w:rtl/>
        </w:rPr>
        <w:t xml:space="preserve"> با ادعای اخیر شرکت خواهان در تضاد است</w:t>
      </w:r>
      <w:r w:rsidR="0033657B">
        <w:rPr>
          <w:rFonts w:ascii="Arial" w:eastAsia="Times New Roman" w:hAnsi="Arial" w:cs="Arial" w:hint="cs"/>
          <w:color w:val="222222"/>
          <w:sz w:val="32"/>
          <w:szCs w:val="32"/>
          <w:rtl/>
        </w:rPr>
        <w:t>.</w:t>
      </w:r>
    </w:p>
    <w:p w14:paraId="0EEE9B5B" w14:textId="77777777" w:rsidR="0033657B" w:rsidRPr="002735E1" w:rsidRDefault="0033657B" w:rsidP="009A2BC9">
      <w:pPr>
        <w:shd w:val="clear" w:color="auto" w:fill="FFFFFF"/>
        <w:bidi/>
        <w:spacing w:after="0" w:line="276" w:lineRule="auto"/>
        <w:jc w:val="both"/>
        <w:rPr>
          <w:rFonts w:ascii="Arial" w:eastAsia="Times New Roman" w:hAnsi="Arial" w:cs="Arial"/>
          <w:color w:val="222222"/>
          <w:sz w:val="16"/>
          <w:szCs w:val="16"/>
          <w:rtl/>
        </w:rPr>
      </w:pPr>
    </w:p>
    <w:p w14:paraId="4D04F39D" w14:textId="5585AB60" w:rsidR="002735E1" w:rsidRPr="002735E1" w:rsidRDefault="002735E1" w:rsidP="009A2BC9">
      <w:pPr>
        <w:shd w:val="clear" w:color="auto" w:fill="FFFFFF"/>
        <w:bidi/>
        <w:spacing w:after="0" w:line="276" w:lineRule="auto"/>
        <w:jc w:val="both"/>
        <w:rPr>
          <w:rFonts w:ascii="Arial" w:eastAsia="Times New Roman" w:hAnsi="Arial" w:cs="Arial"/>
          <w:b/>
          <w:bCs/>
          <w:color w:val="222222"/>
          <w:sz w:val="40"/>
          <w:szCs w:val="40"/>
          <w:u w:val="single"/>
          <w:rtl/>
        </w:rPr>
      </w:pPr>
      <w:r w:rsidRPr="002735E1">
        <w:rPr>
          <w:rFonts w:ascii="Arial" w:eastAsia="Times New Roman" w:hAnsi="Arial" w:cs="Arial"/>
          <w:b/>
          <w:bCs/>
          <w:color w:val="222222"/>
          <w:sz w:val="40"/>
          <w:szCs w:val="40"/>
          <w:u w:val="single"/>
          <w:rtl/>
          <w:lang w:bidi="fa-IR"/>
        </w:rPr>
        <w:t xml:space="preserve">۲- </w:t>
      </w:r>
      <w:r w:rsidRPr="002735E1">
        <w:rPr>
          <w:rFonts w:ascii="Arial" w:eastAsia="Times New Roman" w:hAnsi="Arial" w:cs="Arial"/>
          <w:b/>
          <w:bCs/>
          <w:color w:val="222222"/>
          <w:sz w:val="40"/>
          <w:szCs w:val="40"/>
          <w:u w:val="single"/>
          <w:rtl/>
        </w:rPr>
        <w:t>پاسخ به خواسته ردیف دوم</w:t>
      </w:r>
    </w:p>
    <w:p w14:paraId="78E459F1" w14:textId="3130488B" w:rsidR="002735E1" w:rsidRDefault="002735E1" w:rsidP="009A2BC9">
      <w:pPr>
        <w:shd w:val="clear" w:color="auto" w:fill="FFFFFF"/>
        <w:bidi/>
        <w:spacing w:after="0" w:line="276" w:lineRule="auto"/>
        <w:jc w:val="both"/>
        <w:rPr>
          <w:rFonts w:ascii="Arial" w:eastAsia="Times New Roman" w:hAnsi="Arial" w:cs="Arial"/>
          <w:color w:val="222222"/>
          <w:sz w:val="32"/>
          <w:szCs w:val="32"/>
          <w:rtl/>
        </w:rPr>
      </w:pPr>
      <w:r w:rsidRPr="002735E1">
        <w:rPr>
          <w:rFonts w:ascii="Arial" w:eastAsia="Times New Roman" w:hAnsi="Arial" w:cs="Arial"/>
          <w:color w:val="222222"/>
          <w:sz w:val="32"/>
          <w:szCs w:val="32"/>
          <w:rtl/>
        </w:rPr>
        <w:t xml:space="preserve">وکیل محترم شرکت خواهان در لایحه </w:t>
      </w:r>
      <w:r w:rsidR="00A01369">
        <w:rPr>
          <w:rFonts w:ascii="Arial" w:eastAsia="Times New Roman" w:hAnsi="Arial" w:cs="Arial" w:hint="cs"/>
          <w:color w:val="222222"/>
          <w:sz w:val="32"/>
          <w:szCs w:val="32"/>
          <w:rtl/>
          <w:lang w:bidi="fa-IR"/>
        </w:rPr>
        <w:t xml:space="preserve">19/09/1403 </w:t>
      </w:r>
      <w:r w:rsidRPr="002735E1">
        <w:rPr>
          <w:rFonts w:ascii="Arial" w:eastAsia="Times New Roman" w:hAnsi="Arial" w:cs="Arial"/>
          <w:color w:val="222222"/>
          <w:sz w:val="32"/>
          <w:szCs w:val="32"/>
          <w:rtl/>
        </w:rPr>
        <w:t xml:space="preserve">خسارت ناشی از تاخیر در پرداخت مطالبات صورت وضعیت ها در حین کار و همچنین سایر هزینه های تحمیلی را تقویم و مطالبه نموده است پرینت صورت وضعیت پرداختی های مربوط به قرارداد </w:t>
      </w:r>
      <w:r w:rsidRPr="002735E1">
        <w:rPr>
          <w:rFonts w:ascii="Arial" w:eastAsia="Times New Roman" w:hAnsi="Arial" w:cs="Arial"/>
          <w:color w:val="222222"/>
          <w:sz w:val="32"/>
          <w:szCs w:val="32"/>
          <w:rtl/>
          <w:lang w:bidi="fa-IR"/>
        </w:rPr>
        <w:t>۰۰۷</w:t>
      </w:r>
      <w:r w:rsidRPr="002735E1">
        <w:rPr>
          <w:rFonts w:ascii="Arial" w:eastAsia="Times New Roman" w:hAnsi="Arial" w:cs="Arial"/>
          <w:color w:val="222222"/>
          <w:sz w:val="32"/>
          <w:szCs w:val="32"/>
          <w:rtl/>
        </w:rPr>
        <w:t xml:space="preserve"> که تصویر آن پیوست می باشد </w:t>
      </w:r>
      <w:r w:rsidR="00CD5A95">
        <w:rPr>
          <w:rFonts w:ascii="Arial" w:eastAsia="Times New Roman" w:hAnsi="Arial" w:cs="Arial" w:hint="cs"/>
          <w:color w:val="222222"/>
          <w:sz w:val="32"/>
          <w:szCs w:val="32"/>
          <w:rtl/>
        </w:rPr>
        <w:t xml:space="preserve">نشان از آن دارد که </w:t>
      </w:r>
      <w:r w:rsidRPr="002735E1">
        <w:rPr>
          <w:rFonts w:ascii="Arial" w:eastAsia="Times New Roman" w:hAnsi="Arial" w:cs="Arial"/>
          <w:color w:val="222222"/>
          <w:sz w:val="32"/>
          <w:szCs w:val="32"/>
          <w:rtl/>
        </w:rPr>
        <w:t>اساسا</w:t>
      </w:r>
      <w:r w:rsidR="0033657B">
        <w:rPr>
          <w:rFonts w:ascii="Arial" w:eastAsia="Times New Roman" w:hAnsi="Arial" w:cs="Arial" w:hint="cs"/>
          <w:color w:val="222222"/>
          <w:sz w:val="32"/>
          <w:szCs w:val="32"/>
          <w:rtl/>
        </w:rPr>
        <w:t>ً</w:t>
      </w:r>
      <w:r w:rsidRPr="002735E1">
        <w:rPr>
          <w:rFonts w:ascii="Arial" w:eastAsia="Times New Roman" w:hAnsi="Arial" w:cs="Arial"/>
          <w:color w:val="222222"/>
          <w:sz w:val="32"/>
          <w:szCs w:val="32"/>
          <w:rtl/>
        </w:rPr>
        <w:t xml:space="preserve"> تاخیری در پرداخت نقدی کارکرد و مطالبات شرکت خواهان وجود نداشته است</w:t>
      </w:r>
      <w:r w:rsidR="0033657B">
        <w:rPr>
          <w:rFonts w:ascii="Arial" w:eastAsia="Times New Roman" w:hAnsi="Arial" w:cs="Arial" w:hint="cs"/>
          <w:color w:val="222222"/>
          <w:sz w:val="32"/>
          <w:szCs w:val="32"/>
          <w:rtl/>
        </w:rPr>
        <w:t xml:space="preserve">. </w:t>
      </w:r>
      <w:r w:rsidRPr="002735E1">
        <w:rPr>
          <w:rFonts w:ascii="Arial" w:eastAsia="Times New Roman" w:hAnsi="Arial" w:cs="Arial"/>
          <w:color w:val="222222"/>
          <w:sz w:val="32"/>
          <w:szCs w:val="32"/>
          <w:rtl/>
        </w:rPr>
        <w:t>چنانچه اعضا محترم داوری به تاریخ مندرج در صورت وضعیت پیوست توجه فرمایند کاملا</w:t>
      </w:r>
      <w:r w:rsidR="0033657B">
        <w:rPr>
          <w:rFonts w:ascii="Arial" w:eastAsia="Times New Roman" w:hAnsi="Arial" w:cs="Arial" w:hint="cs"/>
          <w:color w:val="222222"/>
          <w:sz w:val="32"/>
          <w:szCs w:val="32"/>
          <w:rtl/>
        </w:rPr>
        <w:t>ً</w:t>
      </w:r>
      <w:r w:rsidRPr="002735E1">
        <w:rPr>
          <w:rFonts w:ascii="Arial" w:eastAsia="Times New Roman" w:hAnsi="Arial" w:cs="Arial"/>
          <w:color w:val="222222"/>
          <w:sz w:val="32"/>
          <w:szCs w:val="32"/>
          <w:rtl/>
        </w:rPr>
        <w:t xml:space="preserve"> محرز است که چنانچه تاخیری صورت گرفته صرفا</w:t>
      </w:r>
      <w:r w:rsidR="0033657B">
        <w:rPr>
          <w:rFonts w:ascii="Arial" w:eastAsia="Times New Roman" w:hAnsi="Arial" w:cs="Arial" w:hint="cs"/>
          <w:color w:val="222222"/>
          <w:sz w:val="32"/>
          <w:szCs w:val="32"/>
          <w:rtl/>
        </w:rPr>
        <w:t>ً</w:t>
      </w:r>
      <w:r w:rsidRPr="002735E1">
        <w:rPr>
          <w:rFonts w:ascii="Arial" w:eastAsia="Times New Roman" w:hAnsi="Arial" w:cs="Arial"/>
          <w:color w:val="222222"/>
          <w:sz w:val="32"/>
          <w:szCs w:val="32"/>
          <w:rtl/>
        </w:rPr>
        <w:t xml:space="preserve"> در حد چند روز بوده</w:t>
      </w:r>
      <w:r w:rsidR="0033657B">
        <w:rPr>
          <w:rFonts w:ascii="Arial" w:eastAsia="Times New Roman" w:hAnsi="Arial" w:cs="Arial" w:hint="cs"/>
          <w:color w:val="222222"/>
          <w:sz w:val="32"/>
          <w:szCs w:val="32"/>
          <w:rtl/>
        </w:rPr>
        <w:t xml:space="preserve"> </w:t>
      </w:r>
      <w:r w:rsidRPr="002735E1">
        <w:rPr>
          <w:rFonts w:ascii="Arial" w:eastAsia="Times New Roman" w:hAnsi="Arial" w:cs="Arial"/>
          <w:color w:val="222222"/>
          <w:sz w:val="32"/>
          <w:szCs w:val="32"/>
          <w:rtl/>
        </w:rPr>
        <w:t>که این امر نیز ناشی از محاسبه مطالبات شرکت خواهان و تعطیلات رسمی بوده است و از این حیث ضرری به شرکت خواهان تحمیل نشده تا قابل مطالبه باشد</w:t>
      </w:r>
      <w:r w:rsidR="0033657B">
        <w:rPr>
          <w:rFonts w:ascii="Arial" w:eastAsia="Times New Roman" w:hAnsi="Arial" w:cs="Arial" w:hint="cs"/>
          <w:color w:val="222222"/>
          <w:sz w:val="32"/>
          <w:szCs w:val="32"/>
          <w:rtl/>
        </w:rPr>
        <w:t>.</w:t>
      </w:r>
    </w:p>
    <w:p w14:paraId="076CFEE8" w14:textId="77777777" w:rsidR="0033657B" w:rsidRPr="002735E1" w:rsidRDefault="0033657B" w:rsidP="009A2BC9">
      <w:pPr>
        <w:shd w:val="clear" w:color="auto" w:fill="FFFFFF"/>
        <w:bidi/>
        <w:spacing w:after="0" w:line="276" w:lineRule="auto"/>
        <w:jc w:val="both"/>
        <w:rPr>
          <w:rFonts w:ascii="Arial" w:eastAsia="Times New Roman" w:hAnsi="Arial" w:cs="Arial"/>
          <w:color w:val="222222"/>
          <w:sz w:val="20"/>
          <w:szCs w:val="20"/>
          <w:rtl/>
        </w:rPr>
      </w:pPr>
    </w:p>
    <w:p w14:paraId="6B5B72D3" w14:textId="77777777" w:rsidR="002735E1" w:rsidRPr="002735E1" w:rsidRDefault="002735E1" w:rsidP="009A2BC9">
      <w:pPr>
        <w:shd w:val="clear" w:color="auto" w:fill="FFFFFF"/>
        <w:bidi/>
        <w:spacing w:after="0" w:line="276" w:lineRule="auto"/>
        <w:jc w:val="both"/>
        <w:rPr>
          <w:rFonts w:ascii="Arial" w:eastAsia="Times New Roman" w:hAnsi="Arial" w:cs="Arial"/>
          <w:b/>
          <w:bCs/>
          <w:color w:val="222222"/>
          <w:sz w:val="40"/>
          <w:szCs w:val="40"/>
          <w:u w:val="single"/>
          <w:rtl/>
        </w:rPr>
      </w:pPr>
      <w:r w:rsidRPr="002735E1">
        <w:rPr>
          <w:rFonts w:ascii="Arial" w:eastAsia="Times New Roman" w:hAnsi="Arial" w:cs="Arial"/>
          <w:b/>
          <w:bCs/>
          <w:color w:val="222222"/>
          <w:sz w:val="40"/>
          <w:szCs w:val="40"/>
          <w:u w:val="single"/>
          <w:rtl/>
        </w:rPr>
        <w:t>۳- پاسخ به خواسته ردیف سوم خواهان</w:t>
      </w:r>
    </w:p>
    <w:p w14:paraId="3D857866" w14:textId="21743EB8" w:rsidR="002735E1" w:rsidRDefault="002735E1" w:rsidP="009A2BC9">
      <w:pPr>
        <w:shd w:val="clear" w:color="auto" w:fill="FFFFFF"/>
        <w:bidi/>
        <w:spacing w:after="0" w:line="276" w:lineRule="auto"/>
        <w:jc w:val="both"/>
        <w:rPr>
          <w:rFonts w:ascii="Arial" w:eastAsia="Times New Roman" w:hAnsi="Arial" w:cs="Arial"/>
          <w:b/>
          <w:bCs/>
          <w:color w:val="222222"/>
          <w:sz w:val="32"/>
          <w:szCs w:val="32"/>
          <w:u w:val="single"/>
          <w:rtl/>
        </w:rPr>
      </w:pPr>
      <w:r w:rsidRPr="002735E1">
        <w:rPr>
          <w:rFonts w:ascii="Arial" w:eastAsia="Times New Roman" w:hAnsi="Arial" w:cs="Arial"/>
          <w:color w:val="222222"/>
          <w:sz w:val="32"/>
          <w:szCs w:val="32"/>
          <w:rtl/>
        </w:rPr>
        <w:t xml:space="preserve">وکیل محترم خواهان در بند سوم لایحه مورخ </w:t>
      </w:r>
      <w:r w:rsidR="00A01369">
        <w:rPr>
          <w:rFonts w:ascii="Arial" w:eastAsia="Times New Roman" w:hAnsi="Arial" w:cs="Arial" w:hint="cs"/>
          <w:color w:val="222222"/>
          <w:sz w:val="32"/>
          <w:szCs w:val="32"/>
          <w:rtl/>
          <w:lang w:bidi="fa-IR"/>
        </w:rPr>
        <w:t xml:space="preserve">19/09/1403 </w:t>
      </w:r>
      <w:r w:rsidRPr="002735E1">
        <w:rPr>
          <w:rFonts w:ascii="Arial" w:eastAsia="Times New Roman" w:hAnsi="Arial" w:cs="Arial"/>
          <w:color w:val="222222"/>
          <w:sz w:val="32"/>
          <w:szCs w:val="32"/>
          <w:rtl/>
        </w:rPr>
        <w:t>در خواست الزام این شرکت به تحویل قطعی موضوع قرارداد را مطرح نموده است</w:t>
      </w:r>
      <w:r w:rsidR="000F3623">
        <w:rPr>
          <w:rFonts w:ascii="Arial" w:eastAsia="Times New Roman" w:hAnsi="Arial" w:cs="Arial" w:hint="cs"/>
          <w:color w:val="222222"/>
          <w:sz w:val="32"/>
          <w:szCs w:val="32"/>
          <w:rtl/>
        </w:rPr>
        <w:t xml:space="preserve">. </w:t>
      </w:r>
      <w:r w:rsidRPr="002735E1">
        <w:rPr>
          <w:rFonts w:ascii="Arial" w:eastAsia="Times New Roman" w:hAnsi="Arial" w:cs="Arial"/>
          <w:color w:val="222222"/>
          <w:sz w:val="32"/>
          <w:szCs w:val="32"/>
          <w:rtl/>
        </w:rPr>
        <w:t xml:space="preserve">در این خصوص نظر هیات محترم داوری را به مفاد صورتجلسه تحویل موقت مورخ </w:t>
      </w:r>
      <w:r w:rsidR="00A01369">
        <w:rPr>
          <w:rFonts w:ascii="Arial" w:eastAsia="Times New Roman" w:hAnsi="Arial" w:cs="Arial" w:hint="cs"/>
          <w:color w:val="222222"/>
          <w:sz w:val="32"/>
          <w:szCs w:val="32"/>
          <w:rtl/>
          <w:lang w:bidi="fa-IR"/>
        </w:rPr>
        <w:t>19</w:t>
      </w:r>
      <w:r w:rsidRPr="002735E1">
        <w:rPr>
          <w:rFonts w:ascii="Arial" w:eastAsia="Times New Roman" w:hAnsi="Arial" w:cs="Arial"/>
          <w:color w:val="222222"/>
          <w:sz w:val="32"/>
          <w:szCs w:val="32"/>
          <w:rtl/>
          <w:lang w:bidi="fa-IR"/>
        </w:rPr>
        <w:t>/۰۷/</w:t>
      </w:r>
      <w:r w:rsidR="00A01369">
        <w:rPr>
          <w:rFonts w:ascii="Arial" w:eastAsia="Times New Roman" w:hAnsi="Arial" w:cs="Arial" w:hint="cs"/>
          <w:color w:val="222222"/>
          <w:sz w:val="32"/>
          <w:szCs w:val="32"/>
          <w:rtl/>
          <w:lang w:bidi="fa-IR"/>
        </w:rPr>
        <w:t>1402</w:t>
      </w:r>
      <w:r w:rsidRPr="002735E1">
        <w:rPr>
          <w:rFonts w:ascii="Arial" w:eastAsia="Times New Roman" w:hAnsi="Arial" w:cs="Arial"/>
          <w:color w:val="222222"/>
          <w:sz w:val="32"/>
          <w:szCs w:val="32"/>
          <w:rtl/>
        </w:rPr>
        <w:t xml:space="preserve"> ج</w:t>
      </w:r>
      <w:r w:rsidR="000F3623">
        <w:rPr>
          <w:rFonts w:ascii="Arial" w:eastAsia="Times New Roman" w:hAnsi="Arial" w:cs="Arial" w:hint="cs"/>
          <w:color w:val="222222"/>
          <w:sz w:val="32"/>
          <w:szCs w:val="32"/>
          <w:rtl/>
        </w:rPr>
        <w:t xml:space="preserve">لب </w:t>
      </w:r>
      <w:r w:rsidRPr="002735E1">
        <w:rPr>
          <w:rFonts w:ascii="Arial" w:eastAsia="Times New Roman" w:hAnsi="Arial" w:cs="Arial"/>
          <w:color w:val="222222"/>
          <w:sz w:val="32"/>
          <w:szCs w:val="32"/>
          <w:rtl/>
        </w:rPr>
        <w:t xml:space="preserve">می نمایم . به موجب بند </w:t>
      </w:r>
      <w:r w:rsidRPr="002735E1">
        <w:rPr>
          <w:rFonts w:ascii="Arial" w:eastAsia="Times New Roman" w:hAnsi="Arial" w:cs="Arial"/>
          <w:color w:val="222222"/>
          <w:sz w:val="32"/>
          <w:szCs w:val="32"/>
          <w:rtl/>
          <w:lang w:bidi="fa-IR"/>
        </w:rPr>
        <w:t>۵</w:t>
      </w:r>
      <w:r w:rsidRPr="002735E1">
        <w:rPr>
          <w:rFonts w:ascii="Arial" w:eastAsia="Times New Roman" w:hAnsi="Arial" w:cs="Arial"/>
          <w:color w:val="222222"/>
          <w:sz w:val="32"/>
          <w:szCs w:val="32"/>
          <w:rtl/>
        </w:rPr>
        <w:t xml:space="preserve"> صورتجلسه تحویل موقت</w:t>
      </w:r>
      <w:r w:rsidR="00D51C5D">
        <w:rPr>
          <w:rFonts w:ascii="Arial" w:eastAsia="Times New Roman" w:hAnsi="Arial" w:cs="Arial" w:hint="cs"/>
          <w:color w:val="222222"/>
          <w:sz w:val="32"/>
          <w:szCs w:val="32"/>
          <w:rtl/>
        </w:rPr>
        <w:t>،</w:t>
      </w:r>
      <w:r w:rsidRPr="002735E1">
        <w:rPr>
          <w:rFonts w:ascii="Arial" w:eastAsia="Times New Roman" w:hAnsi="Arial" w:cs="Arial"/>
          <w:color w:val="222222"/>
          <w:sz w:val="32"/>
          <w:szCs w:val="32"/>
          <w:rtl/>
        </w:rPr>
        <w:t xml:space="preserve"> پیمانکار ( شرکت خواهان) موظف بوده تا </w:t>
      </w:r>
      <w:r w:rsidRPr="002735E1">
        <w:rPr>
          <w:rFonts w:ascii="Arial" w:eastAsia="Times New Roman" w:hAnsi="Arial" w:cs="Arial"/>
          <w:color w:val="222222"/>
          <w:sz w:val="32"/>
          <w:szCs w:val="32"/>
        </w:rPr>
        <w:t xml:space="preserve">As </w:t>
      </w:r>
      <w:proofErr w:type="spellStart"/>
      <w:r w:rsidRPr="002735E1">
        <w:rPr>
          <w:rFonts w:ascii="Arial" w:eastAsia="Times New Roman" w:hAnsi="Arial" w:cs="Arial"/>
          <w:color w:val="222222"/>
          <w:sz w:val="32"/>
          <w:szCs w:val="32"/>
        </w:rPr>
        <w:t>Buit</w:t>
      </w:r>
      <w:proofErr w:type="spellEnd"/>
      <w:r w:rsidR="000F3623">
        <w:rPr>
          <w:rFonts w:ascii="Arial" w:eastAsia="Times New Roman" w:hAnsi="Arial" w:cs="Arial" w:hint="cs"/>
          <w:color w:val="222222"/>
          <w:sz w:val="32"/>
          <w:szCs w:val="32"/>
          <w:rtl/>
        </w:rPr>
        <w:t xml:space="preserve"> </w:t>
      </w:r>
      <w:r w:rsidRPr="002735E1">
        <w:rPr>
          <w:rFonts w:ascii="Arial" w:eastAsia="Times New Roman" w:hAnsi="Arial" w:cs="Arial"/>
          <w:color w:val="222222"/>
          <w:sz w:val="32"/>
          <w:szCs w:val="32"/>
          <w:rtl/>
        </w:rPr>
        <w:t>پروژه را به صورت کامل تهیه و پس از تایید دفتر فنی کارگاه تحویل کارفرما نم</w:t>
      </w:r>
      <w:r w:rsidR="000F3623">
        <w:rPr>
          <w:rFonts w:ascii="Arial" w:eastAsia="Times New Roman" w:hAnsi="Arial" w:cs="Arial" w:hint="cs"/>
          <w:color w:val="222222"/>
          <w:sz w:val="32"/>
          <w:szCs w:val="32"/>
          <w:rtl/>
        </w:rPr>
        <w:t>ای</w:t>
      </w:r>
      <w:r w:rsidRPr="002735E1">
        <w:rPr>
          <w:rFonts w:ascii="Arial" w:eastAsia="Times New Roman" w:hAnsi="Arial" w:cs="Arial"/>
          <w:color w:val="222222"/>
          <w:sz w:val="32"/>
          <w:szCs w:val="32"/>
          <w:rtl/>
        </w:rPr>
        <w:t>د</w:t>
      </w:r>
      <w:r w:rsidR="000F3623">
        <w:rPr>
          <w:rFonts w:ascii="Arial" w:eastAsia="Times New Roman" w:hAnsi="Arial" w:cs="Arial" w:hint="cs"/>
          <w:color w:val="222222"/>
          <w:sz w:val="32"/>
          <w:szCs w:val="32"/>
          <w:rtl/>
        </w:rPr>
        <w:t>.</w:t>
      </w:r>
      <w:r w:rsidRPr="002735E1">
        <w:rPr>
          <w:rFonts w:ascii="Arial" w:eastAsia="Times New Roman" w:hAnsi="Arial" w:cs="Arial"/>
          <w:color w:val="222222"/>
          <w:sz w:val="32"/>
          <w:szCs w:val="32"/>
          <w:rtl/>
        </w:rPr>
        <w:t xml:space="preserve"> علاوه بر آن پیمانکار موظف بود لایحه تاخیرات را نیز به ش</w:t>
      </w:r>
      <w:r w:rsidR="000F3623">
        <w:rPr>
          <w:rFonts w:ascii="Arial" w:eastAsia="Times New Roman" w:hAnsi="Arial" w:cs="Arial" w:hint="cs"/>
          <w:color w:val="222222"/>
          <w:sz w:val="32"/>
          <w:szCs w:val="32"/>
          <w:rtl/>
        </w:rPr>
        <w:t>رکت</w:t>
      </w:r>
      <w:r w:rsidRPr="002735E1">
        <w:rPr>
          <w:rFonts w:ascii="Arial" w:eastAsia="Times New Roman" w:hAnsi="Arial" w:cs="Arial"/>
          <w:color w:val="222222"/>
          <w:sz w:val="32"/>
          <w:szCs w:val="32"/>
          <w:rtl/>
        </w:rPr>
        <w:t xml:space="preserve"> تحویل نم</w:t>
      </w:r>
      <w:r w:rsidR="000F3623">
        <w:rPr>
          <w:rFonts w:ascii="Arial" w:eastAsia="Times New Roman" w:hAnsi="Arial" w:cs="Arial" w:hint="cs"/>
          <w:color w:val="222222"/>
          <w:sz w:val="32"/>
          <w:szCs w:val="32"/>
          <w:rtl/>
        </w:rPr>
        <w:t xml:space="preserve">اید. </w:t>
      </w:r>
      <w:r w:rsidRPr="002735E1">
        <w:rPr>
          <w:rFonts w:ascii="Arial" w:eastAsia="Times New Roman" w:hAnsi="Arial" w:cs="Arial"/>
          <w:b/>
          <w:bCs/>
          <w:color w:val="222222"/>
          <w:sz w:val="32"/>
          <w:szCs w:val="32"/>
          <w:u w:val="single"/>
          <w:rtl/>
        </w:rPr>
        <w:t>تنظیم صورتجلسه تحویل قطعی موضوع پیمان بدون رفع نقای</w:t>
      </w:r>
      <w:r w:rsidR="00D51C5D">
        <w:rPr>
          <w:rFonts w:ascii="Arial" w:eastAsia="Times New Roman" w:hAnsi="Arial" w:cs="Arial" w:hint="cs"/>
          <w:b/>
          <w:bCs/>
          <w:color w:val="222222"/>
          <w:sz w:val="32"/>
          <w:szCs w:val="32"/>
          <w:u w:val="single"/>
          <w:rtl/>
        </w:rPr>
        <w:t>ص</w:t>
      </w:r>
      <w:r w:rsidRPr="002735E1">
        <w:rPr>
          <w:rFonts w:ascii="Arial" w:eastAsia="Times New Roman" w:hAnsi="Arial" w:cs="Arial"/>
          <w:b/>
          <w:bCs/>
          <w:color w:val="222222"/>
          <w:sz w:val="32"/>
          <w:szCs w:val="32"/>
          <w:u w:val="single"/>
          <w:rtl/>
        </w:rPr>
        <w:t xml:space="preserve"> دوگانه فوق امکان پذیر نبوده و مسئولیت شرکت خواهان در این خصوص تاکنون پابرجا می باشد</w:t>
      </w:r>
      <w:r w:rsidR="000F3623">
        <w:rPr>
          <w:rFonts w:ascii="Arial" w:eastAsia="Times New Roman" w:hAnsi="Arial" w:cs="Arial" w:hint="cs"/>
          <w:b/>
          <w:bCs/>
          <w:color w:val="222222"/>
          <w:sz w:val="32"/>
          <w:szCs w:val="32"/>
          <w:u w:val="single"/>
          <w:rtl/>
        </w:rPr>
        <w:t xml:space="preserve"> </w:t>
      </w:r>
      <w:r w:rsidRPr="002735E1">
        <w:rPr>
          <w:rFonts w:ascii="Arial" w:eastAsia="Times New Roman" w:hAnsi="Arial" w:cs="Arial"/>
          <w:b/>
          <w:bCs/>
          <w:color w:val="222222"/>
          <w:sz w:val="32"/>
          <w:szCs w:val="32"/>
          <w:u w:val="single"/>
          <w:rtl/>
        </w:rPr>
        <w:t>بد</w:t>
      </w:r>
      <w:r w:rsidR="000F3623">
        <w:rPr>
          <w:rFonts w:ascii="Arial" w:eastAsia="Times New Roman" w:hAnsi="Arial" w:cs="Arial" w:hint="cs"/>
          <w:b/>
          <w:bCs/>
          <w:color w:val="222222"/>
          <w:sz w:val="32"/>
          <w:szCs w:val="32"/>
          <w:u w:val="single"/>
          <w:rtl/>
        </w:rPr>
        <w:t>یه</w:t>
      </w:r>
      <w:r w:rsidRPr="002735E1">
        <w:rPr>
          <w:rFonts w:ascii="Arial" w:eastAsia="Times New Roman" w:hAnsi="Arial" w:cs="Arial"/>
          <w:b/>
          <w:bCs/>
          <w:color w:val="222222"/>
          <w:sz w:val="32"/>
          <w:szCs w:val="32"/>
          <w:u w:val="single"/>
          <w:rtl/>
        </w:rPr>
        <w:t xml:space="preserve">ی است چنانچه شرکت نواقص مورد نظر را مرتفع نماید این شرکت آمادگی </w:t>
      </w:r>
      <w:r w:rsidR="00D51C5D">
        <w:rPr>
          <w:rFonts w:ascii="Arial" w:eastAsia="Times New Roman" w:hAnsi="Arial" w:cs="Arial" w:hint="cs"/>
          <w:b/>
          <w:bCs/>
          <w:color w:val="222222"/>
          <w:sz w:val="32"/>
          <w:szCs w:val="32"/>
          <w:u w:val="single"/>
          <w:rtl/>
        </w:rPr>
        <w:t xml:space="preserve">تنظیم صورت جلسه </w:t>
      </w:r>
      <w:r w:rsidRPr="002735E1">
        <w:rPr>
          <w:rFonts w:ascii="Arial" w:eastAsia="Times New Roman" w:hAnsi="Arial" w:cs="Arial"/>
          <w:b/>
          <w:bCs/>
          <w:color w:val="222222"/>
          <w:sz w:val="32"/>
          <w:szCs w:val="32"/>
          <w:u w:val="single"/>
          <w:rtl/>
        </w:rPr>
        <w:t>تحویل قطعی موضوع قرارداد را خواهد داشت</w:t>
      </w:r>
      <w:r w:rsidR="000F3623">
        <w:rPr>
          <w:rFonts w:ascii="Arial" w:eastAsia="Times New Roman" w:hAnsi="Arial" w:cs="Arial" w:hint="cs"/>
          <w:b/>
          <w:bCs/>
          <w:color w:val="222222"/>
          <w:sz w:val="32"/>
          <w:szCs w:val="32"/>
          <w:u w:val="single"/>
          <w:rtl/>
        </w:rPr>
        <w:t>.</w:t>
      </w:r>
    </w:p>
    <w:p w14:paraId="57626AEE" w14:textId="7BFCAEB7" w:rsidR="000F3623" w:rsidRDefault="000F3623" w:rsidP="009A2BC9">
      <w:pPr>
        <w:shd w:val="clear" w:color="auto" w:fill="FFFFFF"/>
        <w:bidi/>
        <w:spacing w:after="0" w:line="276" w:lineRule="auto"/>
        <w:jc w:val="both"/>
        <w:rPr>
          <w:rFonts w:ascii="Arial" w:eastAsia="Times New Roman" w:hAnsi="Arial" w:cs="Arial"/>
          <w:b/>
          <w:bCs/>
          <w:color w:val="222222"/>
          <w:sz w:val="12"/>
          <w:szCs w:val="12"/>
          <w:u w:val="single"/>
          <w:rtl/>
        </w:rPr>
      </w:pPr>
    </w:p>
    <w:p w14:paraId="1AF29778" w14:textId="67A9954E" w:rsidR="009A2BC9" w:rsidRDefault="009A2BC9" w:rsidP="009A2BC9">
      <w:pPr>
        <w:shd w:val="clear" w:color="auto" w:fill="FFFFFF"/>
        <w:bidi/>
        <w:spacing w:after="0" w:line="276" w:lineRule="auto"/>
        <w:jc w:val="both"/>
        <w:rPr>
          <w:rFonts w:ascii="Arial" w:eastAsia="Times New Roman" w:hAnsi="Arial" w:cs="Arial"/>
          <w:b/>
          <w:bCs/>
          <w:color w:val="222222"/>
          <w:sz w:val="12"/>
          <w:szCs w:val="12"/>
          <w:u w:val="single"/>
          <w:rtl/>
        </w:rPr>
      </w:pPr>
    </w:p>
    <w:p w14:paraId="6FD1D2CF" w14:textId="5F914A9B" w:rsidR="009A2BC9" w:rsidRDefault="009A2BC9" w:rsidP="009A2BC9">
      <w:pPr>
        <w:shd w:val="clear" w:color="auto" w:fill="FFFFFF"/>
        <w:bidi/>
        <w:spacing w:after="0" w:line="276" w:lineRule="auto"/>
        <w:jc w:val="both"/>
        <w:rPr>
          <w:rFonts w:ascii="Arial" w:eastAsia="Times New Roman" w:hAnsi="Arial" w:cs="Arial"/>
          <w:b/>
          <w:bCs/>
          <w:color w:val="222222"/>
          <w:sz w:val="12"/>
          <w:szCs w:val="12"/>
          <w:u w:val="single"/>
          <w:rtl/>
        </w:rPr>
      </w:pPr>
    </w:p>
    <w:p w14:paraId="63E7FC71" w14:textId="77777777" w:rsidR="009A2BC9" w:rsidRPr="002735E1" w:rsidRDefault="009A2BC9" w:rsidP="009A2BC9">
      <w:pPr>
        <w:shd w:val="clear" w:color="auto" w:fill="FFFFFF"/>
        <w:bidi/>
        <w:spacing w:after="0" w:line="276" w:lineRule="auto"/>
        <w:jc w:val="both"/>
        <w:rPr>
          <w:rFonts w:ascii="Arial" w:eastAsia="Times New Roman" w:hAnsi="Arial" w:cs="Arial"/>
          <w:b/>
          <w:bCs/>
          <w:color w:val="222222"/>
          <w:sz w:val="12"/>
          <w:szCs w:val="12"/>
          <w:u w:val="single"/>
          <w:rtl/>
        </w:rPr>
      </w:pPr>
    </w:p>
    <w:p w14:paraId="5ABE7172" w14:textId="77777777" w:rsidR="00CB0258" w:rsidRDefault="002735E1" w:rsidP="009A2BC9">
      <w:pPr>
        <w:shd w:val="clear" w:color="auto" w:fill="FFFFFF"/>
        <w:bidi/>
        <w:spacing w:after="0" w:line="276" w:lineRule="auto"/>
        <w:jc w:val="both"/>
        <w:rPr>
          <w:rFonts w:ascii="Arial" w:eastAsia="Times New Roman" w:hAnsi="Arial" w:cs="Arial"/>
          <w:b/>
          <w:bCs/>
          <w:color w:val="222222"/>
          <w:sz w:val="40"/>
          <w:szCs w:val="40"/>
          <w:u w:val="single"/>
          <w:rtl/>
        </w:rPr>
      </w:pPr>
      <w:r w:rsidRPr="002735E1">
        <w:rPr>
          <w:rFonts w:ascii="Arial" w:eastAsia="Times New Roman" w:hAnsi="Arial" w:cs="Arial"/>
          <w:b/>
          <w:bCs/>
          <w:color w:val="222222"/>
          <w:sz w:val="40"/>
          <w:szCs w:val="40"/>
          <w:u w:val="single"/>
          <w:rtl/>
        </w:rPr>
        <w:t>۴- پاسخ به خواسته ردیف چهارم</w:t>
      </w:r>
    </w:p>
    <w:p w14:paraId="5B239FD8" w14:textId="5D883F56" w:rsidR="000F3623" w:rsidRPr="00CB0258" w:rsidRDefault="002735E1" w:rsidP="009A2BC9">
      <w:pPr>
        <w:shd w:val="clear" w:color="auto" w:fill="FFFFFF"/>
        <w:bidi/>
        <w:spacing w:after="0" w:line="276" w:lineRule="auto"/>
        <w:jc w:val="both"/>
        <w:rPr>
          <w:rFonts w:ascii="Arial" w:eastAsia="Times New Roman" w:hAnsi="Arial" w:cs="Arial"/>
          <w:b/>
          <w:bCs/>
          <w:color w:val="222222"/>
          <w:sz w:val="40"/>
          <w:szCs w:val="40"/>
          <w:u w:val="single"/>
          <w:rtl/>
        </w:rPr>
      </w:pPr>
      <w:r w:rsidRPr="002735E1">
        <w:rPr>
          <w:rFonts w:ascii="Arial" w:eastAsia="Times New Roman" w:hAnsi="Arial" w:cs="Arial"/>
          <w:color w:val="222222"/>
          <w:sz w:val="32"/>
          <w:szCs w:val="32"/>
          <w:rtl/>
        </w:rPr>
        <w:t xml:space="preserve">وکیل محترم شرکت خواهان به شرح بند </w:t>
      </w:r>
      <w:r w:rsidRPr="002735E1">
        <w:rPr>
          <w:rFonts w:ascii="Arial" w:eastAsia="Times New Roman" w:hAnsi="Arial" w:cs="Arial"/>
          <w:color w:val="222222"/>
          <w:sz w:val="32"/>
          <w:szCs w:val="32"/>
          <w:rtl/>
          <w:lang w:bidi="fa-IR"/>
        </w:rPr>
        <w:t>۴</w:t>
      </w:r>
      <w:r w:rsidRPr="002735E1">
        <w:rPr>
          <w:rFonts w:ascii="Arial" w:eastAsia="Times New Roman" w:hAnsi="Arial" w:cs="Arial"/>
          <w:color w:val="222222"/>
          <w:sz w:val="32"/>
          <w:szCs w:val="32"/>
          <w:rtl/>
        </w:rPr>
        <w:t xml:space="preserve"> لایحه مورخ </w:t>
      </w:r>
      <w:r w:rsidR="00A01369">
        <w:rPr>
          <w:rFonts w:ascii="Arial" w:eastAsia="Times New Roman" w:hAnsi="Arial" w:cs="Arial" w:hint="cs"/>
          <w:color w:val="222222"/>
          <w:sz w:val="32"/>
          <w:szCs w:val="32"/>
          <w:rtl/>
          <w:lang w:bidi="fa-IR"/>
        </w:rPr>
        <w:t xml:space="preserve">19/09/1403 </w:t>
      </w:r>
      <w:r w:rsidRPr="002735E1">
        <w:rPr>
          <w:rFonts w:ascii="Arial" w:eastAsia="Times New Roman" w:hAnsi="Arial" w:cs="Arial"/>
          <w:color w:val="222222"/>
          <w:sz w:val="32"/>
          <w:szCs w:val="32"/>
          <w:rtl/>
        </w:rPr>
        <w:t xml:space="preserve">آزادسازی مبالغ حسن انجام کار را بر اساس بند </w:t>
      </w:r>
      <w:r w:rsidR="000F3623">
        <w:rPr>
          <w:rFonts w:ascii="Arial" w:eastAsia="Times New Roman" w:hAnsi="Arial" w:cs="Arial" w:hint="cs"/>
          <w:color w:val="222222"/>
          <w:sz w:val="32"/>
          <w:szCs w:val="32"/>
          <w:rtl/>
          <w:lang w:bidi="fa-IR"/>
        </w:rPr>
        <w:t xml:space="preserve">3-13 </w:t>
      </w:r>
      <w:r w:rsidRPr="002735E1">
        <w:rPr>
          <w:rFonts w:ascii="Arial" w:eastAsia="Times New Roman" w:hAnsi="Arial" w:cs="Arial"/>
          <w:color w:val="222222"/>
          <w:sz w:val="32"/>
          <w:szCs w:val="32"/>
          <w:rtl/>
        </w:rPr>
        <w:t>شرایط عمومی پیمان درخواست نموده است</w:t>
      </w:r>
      <w:r w:rsidR="000F3623">
        <w:rPr>
          <w:rFonts w:ascii="Arial" w:eastAsia="Times New Roman" w:hAnsi="Arial" w:cs="Arial" w:hint="cs"/>
          <w:color w:val="222222"/>
          <w:sz w:val="32"/>
          <w:szCs w:val="32"/>
          <w:rtl/>
        </w:rPr>
        <w:t xml:space="preserve">. </w:t>
      </w:r>
      <w:r w:rsidRPr="002735E1">
        <w:rPr>
          <w:rFonts w:ascii="Arial" w:eastAsia="Times New Roman" w:hAnsi="Arial" w:cs="Arial"/>
          <w:color w:val="222222"/>
          <w:sz w:val="32"/>
          <w:szCs w:val="32"/>
          <w:rtl/>
        </w:rPr>
        <w:t xml:space="preserve">در این خصوص </w:t>
      </w:r>
      <w:r w:rsidRPr="002735E1">
        <w:rPr>
          <w:rFonts w:ascii="Arial" w:eastAsia="Times New Roman" w:hAnsi="Arial" w:cs="Arial"/>
          <w:color w:val="222222"/>
          <w:sz w:val="32"/>
          <w:szCs w:val="32"/>
          <w:rtl/>
        </w:rPr>
        <w:lastRenderedPageBreak/>
        <w:t>به استحضار می رساند باتوجه به اینکه شرکت خوانده به قسمت اعظم تعهدات خود عمل نموده و اختلافی از این حیث وجود نداشته است</w:t>
      </w:r>
      <w:r w:rsidR="000F3623">
        <w:rPr>
          <w:rFonts w:ascii="Arial" w:eastAsia="Times New Roman" w:hAnsi="Arial" w:cs="Arial" w:hint="cs"/>
          <w:color w:val="222222"/>
          <w:sz w:val="32"/>
          <w:szCs w:val="32"/>
          <w:rtl/>
        </w:rPr>
        <w:t>.</w:t>
      </w:r>
      <w:r w:rsidRPr="002735E1">
        <w:rPr>
          <w:rFonts w:ascii="Arial" w:eastAsia="Times New Roman" w:hAnsi="Arial" w:cs="Arial"/>
          <w:color w:val="222222"/>
          <w:sz w:val="32"/>
          <w:szCs w:val="32"/>
          <w:rtl/>
        </w:rPr>
        <w:t xml:space="preserve"> برابر پرینت صورت حساب پیوست :</w:t>
      </w:r>
    </w:p>
    <w:p w14:paraId="4C9723C3" w14:textId="7E576877" w:rsidR="000F3623" w:rsidRDefault="002735E1" w:rsidP="009A2BC9">
      <w:pPr>
        <w:shd w:val="clear" w:color="auto" w:fill="FFFFFF"/>
        <w:bidi/>
        <w:spacing w:after="0" w:line="276" w:lineRule="auto"/>
        <w:jc w:val="both"/>
        <w:rPr>
          <w:rFonts w:ascii="Arial" w:eastAsia="Times New Roman" w:hAnsi="Arial" w:cs="Arial"/>
          <w:color w:val="222222"/>
          <w:sz w:val="32"/>
          <w:szCs w:val="32"/>
          <w:rtl/>
        </w:rPr>
      </w:pPr>
      <w:r w:rsidRPr="002735E1">
        <w:rPr>
          <w:rFonts w:ascii="Arial" w:eastAsia="Times New Roman" w:hAnsi="Arial" w:cs="Arial"/>
          <w:color w:val="222222"/>
          <w:sz w:val="32"/>
          <w:szCs w:val="32"/>
          <w:rtl/>
        </w:rPr>
        <w:t xml:space="preserve"> </w:t>
      </w:r>
      <w:r w:rsidRPr="002735E1">
        <w:rPr>
          <w:rFonts w:ascii="Arial" w:eastAsia="Times New Roman" w:hAnsi="Arial" w:cs="Arial"/>
          <w:b/>
          <w:bCs/>
          <w:color w:val="222222"/>
          <w:sz w:val="36"/>
          <w:szCs w:val="36"/>
          <w:u w:val="single"/>
          <w:rtl/>
        </w:rPr>
        <w:t>اول</w:t>
      </w:r>
      <w:r w:rsidR="000F3623">
        <w:rPr>
          <w:rFonts w:ascii="Arial" w:eastAsia="Times New Roman" w:hAnsi="Arial" w:cs="Arial" w:hint="cs"/>
          <w:b/>
          <w:bCs/>
          <w:color w:val="222222"/>
          <w:sz w:val="36"/>
          <w:szCs w:val="36"/>
          <w:u w:val="single"/>
          <w:rtl/>
        </w:rPr>
        <w:t>اً،</w:t>
      </w:r>
      <w:r w:rsidRPr="002735E1">
        <w:rPr>
          <w:rFonts w:ascii="Arial" w:eastAsia="Times New Roman" w:hAnsi="Arial" w:cs="Arial"/>
          <w:color w:val="222222"/>
          <w:sz w:val="32"/>
          <w:szCs w:val="32"/>
          <w:rtl/>
        </w:rPr>
        <w:t xml:space="preserve"> سپرده بیمه پیمان </w:t>
      </w:r>
      <w:r w:rsidR="000F3623">
        <w:rPr>
          <w:rFonts w:ascii="Arial" w:eastAsia="Times New Roman" w:hAnsi="Arial" w:cs="Arial" w:hint="cs"/>
          <w:color w:val="222222"/>
          <w:sz w:val="32"/>
          <w:szCs w:val="32"/>
          <w:rtl/>
        </w:rPr>
        <w:t xml:space="preserve">ها </w:t>
      </w:r>
      <w:r w:rsidRPr="002735E1">
        <w:rPr>
          <w:rFonts w:ascii="Arial" w:eastAsia="Times New Roman" w:hAnsi="Arial" w:cs="Arial"/>
          <w:color w:val="222222"/>
          <w:sz w:val="32"/>
          <w:szCs w:val="32"/>
          <w:rtl/>
        </w:rPr>
        <w:t xml:space="preserve">آزاد شده </w:t>
      </w:r>
      <w:r w:rsidR="000F3623">
        <w:rPr>
          <w:rFonts w:ascii="Arial" w:eastAsia="Times New Roman" w:hAnsi="Arial" w:cs="Arial" w:hint="cs"/>
          <w:color w:val="222222"/>
          <w:sz w:val="32"/>
          <w:szCs w:val="32"/>
          <w:rtl/>
        </w:rPr>
        <w:t>است.</w:t>
      </w:r>
    </w:p>
    <w:p w14:paraId="5DAAF420" w14:textId="68B403FA" w:rsidR="002735E1" w:rsidRDefault="002735E1" w:rsidP="009A2BC9">
      <w:pPr>
        <w:shd w:val="clear" w:color="auto" w:fill="FFFFFF"/>
        <w:bidi/>
        <w:spacing w:after="0" w:line="276" w:lineRule="auto"/>
        <w:jc w:val="both"/>
        <w:rPr>
          <w:rFonts w:ascii="Arial" w:eastAsia="Times New Roman" w:hAnsi="Arial" w:cs="Arial"/>
          <w:color w:val="222222"/>
          <w:sz w:val="32"/>
          <w:szCs w:val="32"/>
          <w:rtl/>
        </w:rPr>
      </w:pPr>
      <w:r w:rsidRPr="002735E1">
        <w:rPr>
          <w:rFonts w:ascii="Arial" w:eastAsia="Times New Roman" w:hAnsi="Arial" w:cs="Arial"/>
          <w:b/>
          <w:bCs/>
          <w:color w:val="222222"/>
          <w:sz w:val="36"/>
          <w:szCs w:val="36"/>
          <w:u w:val="single"/>
          <w:rtl/>
        </w:rPr>
        <w:t xml:space="preserve"> ثانیا</w:t>
      </w:r>
      <w:r w:rsidR="000F3623">
        <w:rPr>
          <w:rFonts w:ascii="Arial" w:eastAsia="Times New Roman" w:hAnsi="Arial" w:cs="Arial" w:hint="cs"/>
          <w:b/>
          <w:bCs/>
          <w:color w:val="222222"/>
          <w:sz w:val="36"/>
          <w:szCs w:val="36"/>
          <w:u w:val="single"/>
          <w:rtl/>
        </w:rPr>
        <w:t>ً،</w:t>
      </w:r>
      <w:r w:rsidRPr="002735E1">
        <w:rPr>
          <w:rFonts w:ascii="Arial" w:eastAsia="Times New Roman" w:hAnsi="Arial" w:cs="Arial"/>
          <w:color w:val="222222"/>
          <w:sz w:val="32"/>
          <w:szCs w:val="32"/>
          <w:rtl/>
        </w:rPr>
        <w:t xml:space="preserve"> </w:t>
      </w:r>
      <w:r w:rsidRPr="002735E1">
        <w:rPr>
          <w:rFonts w:ascii="Arial" w:eastAsia="Times New Roman" w:hAnsi="Arial" w:cs="Arial"/>
          <w:color w:val="222222"/>
          <w:sz w:val="32"/>
          <w:szCs w:val="32"/>
          <w:rtl/>
          <w:lang w:bidi="fa-IR"/>
        </w:rPr>
        <w:t>۵۰</w:t>
      </w:r>
      <w:r w:rsidRPr="002735E1">
        <w:rPr>
          <w:rFonts w:ascii="Arial" w:eastAsia="Times New Roman" w:hAnsi="Arial" w:cs="Arial"/>
          <w:color w:val="222222"/>
          <w:sz w:val="32"/>
          <w:szCs w:val="32"/>
          <w:rtl/>
        </w:rPr>
        <w:t xml:space="preserve"> درصد از مبلغ تضمین حسن انجام کار نیز آزاد گردیده و به خواهان تحویل شده و در خصوص الباقی مبلغ حسن انجام کار نیز در قالب </w:t>
      </w:r>
      <w:r w:rsidRPr="002735E1">
        <w:rPr>
          <w:rFonts w:ascii="Arial" w:eastAsia="Times New Roman" w:hAnsi="Arial" w:cs="Arial"/>
          <w:color w:val="222222"/>
          <w:sz w:val="32"/>
          <w:szCs w:val="32"/>
        </w:rPr>
        <w:t>over</w:t>
      </w:r>
      <w:r w:rsidRPr="002735E1">
        <w:rPr>
          <w:rFonts w:ascii="Arial" w:eastAsia="Times New Roman" w:hAnsi="Arial" w:cs="Arial"/>
          <w:color w:val="222222"/>
          <w:sz w:val="32"/>
          <w:szCs w:val="32"/>
          <w:rtl/>
        </w:rPr>
        <w:t xml:space="preserve"> و غیره پرداخت گردیده و اکنون صرفا</w:t>
      </w:r>
      <w:r w:rsidR="00CB0258">
        <w:rPr>
          <w:rFonts w:ascii="Arial" w:eastAsia="Times New Roman" w:hAnsi="Arial" w:cs="Arial" w:hint="cs"/>
          <w:color w:val="222222"/>
          <w:sz w:val="32"/>
          <w:szCs w:val="32"/>
          <w:rtl/>
        </w:rPr>
        <w:t>ً</w:t>
      </w:r>
      <w:r w:rsidRPr="002735E1">
        <w:rPr>
          <w:rFonts w:ascii="Arial" w:eastAsia="Times New Roman" w:hAnsi="Arial" w:cs="Arial"/>
          <w:color w:val="222222"/>
          <w:sz w:val="32"/>
          <w:szCs w:val="32"/>
          <w:rtl/>
        </w:rPr>
        <w:t xml:space="preserve"> مبلغ </w:t>
      </w:r>
      <w:r w:rsidRPr="002735E1">
        <w:rPr>
          <w:rFonts w:ascii="Arial" w:eastAsia="Times New Roman" w:hAnsi="Arial" w:cs="Arial"/>
          <w:color w:val="222222"/>
          <w:sz w:val="32"/>
          <w:szCs w:val="32"/>
          <w:rtl/>
          <w:lang w:bidi="fa-IR"/>
        </w:rPr>
        <w:t>۶</w:t>
      </w:r>
      <w:r w:rsidRPr="002735E1">
        <w:rPr>
          <w:rFonts w:ascii="Arial" w:eastAsia="Times New Roman" w:hAnsi="Arial" w:cs="Arial"/>
          <w:color w:val="222222"/>
          <w:sz w:val="32"/>
          <w:szCs w:val="32"/>
          <w:rtl/>
        </w:rPr>
        <w:t xml:space="preserve"> میلیارد ریال به عنوان تضمین حسن انجام کار نزد این شرکت موجود می باشد که در صورت تکمیل نواقص احصا شده و تحویل قطعی پروژه فورا</w:t>
      </w:r>
      <w:r w:rsidR="00CB0258">
        <w:rPr>
          <w:rFonts w:ascii="Arial" w:eastAsia="Times New Roman" w:hAnsi="Arial" w:cs="Arial" w:hint="cs"/>
          <w:color w:val="222222"/>
          <w:sz w:val="32"/>
          <w:szCs w:val="32"/>
          <w:rtl/>
        </w:rPr>
        <w:t>ً</w:t>
      </w:r>
      <w:r w:rsidRPr="002735E1">
        <w:rPr>
          <w:rFonts w:ascii="Arial" w:eastAsia="Times New Roman" w:hAnsi="Arial" w:cs="Arial"/>
          <w:color w:val="222222"/>
          <w:sz w:val="32"/>
          <w:szCs w:val="32"/>
          <w:rtl/>
        </w:rPr>
        <w:t xml:space="preserve"> در حق شرکت پیمان کار پرداخت خواهد شد</w:t>
      </w:r>
      <w:r w:rsidR="00CB0258">
        <w:rPr>
          <w:rFonts w:ascii="Arial" w:eastAsia="Times New Roman" w:hAnsi="Arial" w:cs="Arial" w:hint="cs"/>
          <w:color w:val="222222"/>
          <w:sz w:val="32"/>
          <w:szCs w:val="32"/>
          <w:rtl/>
        </w:rPr>
        <w:t>.</w:t>
      </w:r>
      <w:r w:rsidR="00D51C5D">
        <w:rPr>
          <w:rFonts w:ascii="Arial" w:eastAsia="Times New Roman" w:hAnsi="Arial" w:cs="Arial" w:hint="cs"/>
          <w:color w:val="222222"/>
          <w:sz w:val="32"/>
          <w:szCs w:val="32"/>
          <w:rtl/>
        </w:rPr>
        <w:t xml:space="preserve"> با توجه به مراتب فوق و واهی بودن خواسته های مطروحه درخواست بذل توجه به مدافعات و رد دعوی شرکت خواهان را دارد.</w:t>
      </w:r>
    </w:p>
    <w:p w14:paraId="75EA240B" w14:textId="77777777" w:rsidR="00D51C5D" w:rsidRDefault="00D51C5D" w:rsidP="00D51C5D">
      <w:pPr>
        <w:shd w:val="clear" w:color="auto" w:fill="FFFFFF"/>
        <w:bidi/>
        <w:spacing w:after="0" w:line="276" w:lineRule="auto"/>
        <w:jc w:val="right"/>
        <w:rPr>
          <w:rFonts w:ascii="Arial" w:eastAsia="Times New Roman" w:hAnsi="Arial" w:cs="Arial"/>
          <w:color w:val="222222"/>
          <w:sz w:val="32"/>
          <w:szCs w:val="32"/>
          <w:rtl/>
        </w:rPr>
      </w:pPr>
    </w:p>
    <w:p w14:paraId="5D097871" w14:textId="1EEC9A5A" w:rsidR="00D51C5D" w:rsidRPr="00937C13" w:rsidRDefault="00D51C5D" w:rsidP="00D51C5D">
      <w:pPr>
        <w:shd w:val="clear" w:color="auto" w:fill="FFFFFF"/>
        <w:bidi/>
        <w:spacing w:after="0" w:line="276" w:lineRule="auto"/>
        <w:jc w:val="right"/>
        <w:rPr>
          <w:rFonts w:ascii="Arial" w:eastAsia="Times New Roman" w:hAnsi="Arial" w:cs="B Titr"/>
          <w:b/>
          <w:bCs/>
          <w:color w:val="222222"/>
          <w:sz w:val="32"/>
          <w:szCs w:val="32"/>
          <w:rtl/>
        </w:rPr>
      </w:pPr>
      <w:r w:rsidRPr="00937C13">
        <w:rPr>
          <w:rFonts w:ascii="Arial" w:eastAsia="Times New Roman" w:hAnsi="Arial" w:cs="B Titr" w:hint="cs"/>
          <w:b/>
          <w:bCs/>
          <w:color w:val="222222"/>
          <w:sz w:val="32"/>
          <w:szCs w:val="32"/>
          <w:rtl/>
        </w:rPr>
        <w:t>امضاء</w:t>
      </w:r>
    </w:p>
    <w:sectPr w:rsidR="00D51C5D" w:rsidRPr="00937C1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B31F0" w14:textId="77777777" w:rsidR="0047569B" w:rsidRDefault="0047569B" w:rsidP="00CB0258">
      <w:pPr>
        <w:spacing w:after="0" w:line="240" w:lineRule="auto"/>
      </w:pPr>
      <w:r>
        <w:separator/>
      </w:r>
    </w:p>
  </w:endnote>
  <w:endnote w:type="continuationSeparator" w:id="0">
    <w:p w14:paraId="074C90E4" w14:textId="77777777" w:rsidR="0047569B" w:rsidRDefault="0047569B" w:rsidP="00CB0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641306"/>
      <w:docPartObj>
        <w:docPartGallery w:val="Page Numbers (Bottom of Page)"/>
        <w:docPartUnique/>
      </w:docPartObj>
    </w:sdtPr>
    <w:sdtEndPr>
      <w:rPr>
        <w:noProof/>
      </w:rPr>
    </w:sdtEndPr>
    <w:sdtContent>
      <w:p w14:paraId="04E4CDEE" w14:textId="6209CA47" w:rsidR="00CB0258" w:rsidRDefault="00CB02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33CA65" w14:textId="77777777" w:rsidR="00CB0258" w:rsidRDefault="00CB02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ADBF8" w14:textId="77777777" w:rsidR="0047569B" w:rsidRDefault="0047569B" w:rsidP="00CB0258">
      <w:pPr>
        <w:spacing w:after="0" w:line="240" w:lineRule="auto"/>
      </w:pPr>
      <w:r>
        <w:separator/>
      </w:r>
    </w:p>
  </w:footnote>
  <w:footnote w:type="continuationSeparator" w:id="0">
    <w:p w14:paraId="066943E4" w14:textId="77777777" w:rsidR="0047569B" w:rsidRDefault="0047569B" w:rsidP="00CB02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5E1"/>
    <w:rsid w:val="000F3623"/>
    <w:rsid w:val="002735E1"/>
    <w:rsid w:val="0033657B"/>
    <w:rsid w:val="00386614"/>
    <w:rsid w:val="003D2C23"/>
    <w:rsid w:val="003F4687"/>
    <w:rsid w:val="0047569B"/>
    <w:rsid w:val="004B5F5F"/>
    <w:rsid w:val="00652AFE"/>
    <w:rsid w:val="00893A04"/>
    <w:rsid w:val="00937C13"/>
    <w:rsid w:val="009A2BC9"/>
    <w:rsid w:val="00A01369"/>
    <w:rsid w:val="00A26425"/>
    <w:rsid w:val="00A31395"/>
    <w:rsid w:val="00BE5D43"/>
    <w:rsid w:val="00CB0258"/>
    <w:rsid w:val="00CD5A95"/>
    <w:rsid w:val="00D0415C"/>
    <w:rsid w:val="00D16D0E"/>
    <w:rsid w:val="00D51C5D"/>
    <w:rsid w:val="00E13B79"/>
    <w:rsid w:val="00EB38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D7686"/>
  <w15:chartTrackingRefBased/>
  <w15:docId w15:val="{F43B2231-3F33-466C-AD2C-8110A54B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ms">
    <w:name w:val="ams"/>
    <w:basedOn w:val="DefaultParagraphFont"/>
    <w:rsid w:val="002735E1"/>
  </w:style>
  <w:style w:type="paragraph" w:styleId="Header">
    <w:name w:val="header"/>
    <w:basedOn w:val="Normal"/>
    <w:link w:val="HeaderChar"/>
    <w:uiPriority w:val="99"/>
    <w:unhideWhenUsed/>
    <w:rsid w:val="00CB0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258"/>
  </w:style>
  <w:style w:type="paragraph" w:styleId="Footer">
    <w:name w:val="footer"/>
    <w:basedOn w:val="Normal"/>
    <w:link w:val="FooterChar"/>
    <w:uiPriority w:val="99"/>
    <w:unhideWhenUsed/>
    <w:rsid w:val="00CB0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230743">
      <w:bodyDiv w:val="1"/>
      <w:marLeft w:val="0"/>
      <w:marRight w:val="0"/>
      <w:marTop w:val="0"/>
      <w:marBottom w:val="0"/>
      <w:divBdr>
        <w:top w:val="none" w:sz="0" w:space="0" w:color="auto"/>
        <w:left w:val="none" w:sz="0" w:space="0" w:color="auto"/>
        <w:bottom w:val="none" w:sz="0" w:space="0" w:color="auto"/>
        <w:right w:val="none" w:sz="0" w:space="0" w:color="auto"/>
      </w:divBdr>
      <w:divsChild>
        <w:div w:id="1345523151">
          <w:marLeft w:val="0"/>
          <w:marRight w:val="0"/>
          <w:marTop w:val="0"/>
          <w:marBottom w:val="0"/>
          <w:divBdr>
            <w:top w:val="none" w:sz="0" w:space="0" w:color="auto"/>
            <w:left w:val="none" w:sz="0" w:space="0" w:color="auto"/>
            <w:bottom w:val="none" w:sz="0" w:space="0" w:color="auto"/>
            <w:right w:val="none" w:sz="0" w:space="0" w:color="auto"/>
          </w:divBdr>
          <w:divsChild>
            <w:div w:id="1313363706">
              <w:marLeft w:val="0"/>
              <w:marRight w:val="0"/>
              <w:marTop w:val="0"/>
              <w:marBottom w:val="0"/>
              <w:divBdr>
                <w:top w:val="none" w:sz="0" w:space="0" w:color="auto"/>
                <w:left w:val="none" w:sz="0" w:space="0" w:color="auto"/>
                <w:bottom w:val="none" w:sz="0" w:space="0" w:color="auto"/>
                <w:right w:val="none" w:sz="0" w:space="0" w:color="auto"/>
              </w:divBdr>
              <w:divsChild>
                <w:div w:id="358358347">
                  <w:marLeft w:val="0"/>
                  <w:marRight w:val="0"/>
                  <w:marTop w:val="0"/>
                  <w:marBottom w:val="0"/>
                  <w:divBdr>
                    <w:top w:val="none" w:sz="0" w:space="0" w:color="auto"/>
                    <w:left w:val="none" w:sz="0" w:space="0" w:color="auto"/>
                    <w:bottom w:val="none" w:sz="0" w:space="0" w:color="auto"/>
                    <w:right w:val="none" w:sz="0" w:space="0" w:color="auto"/>
                  </w:divBdr>
                  <w:divsChild>
                    <w:div w:id="980816731">
                      <w:marLeft w:val="0"/>
                      <w:marRight w:val="0"/>
                      <w:marTop w:val="120"/>
                      <w:marBottom w:val="0"/>
                      <w:divBdr>
                        <w:top w:val="none" w:sz="0" w:space="0" w:color="auto"/>
                        <w:left w:val="none" w:sz="0" w:space="0" w:color="auto"/>
                        <w:bottom w:val="none" w:sz="0" w:space="0" w:color="auto"/>
                        <w:right w:val="none" w:sz="0" w:space="0" w:color="auto"/>
                      </w:divBdr>
                      <w:divsChild>
                        <w:div w:id="5905975">
                          <w:marLeft w:val="0"/>
                          <w:marRight w:val="0"/>
                          <w:marTop w:val="0"/>
                          <w:marBottom w:val="0"/>
                          <w:divBdr>
                            <w:top w:val="none" w:sz="0" w:space="0" w:color="auto"/>
                            <w:left w:val="none" w:sz="0" w:space="0" w:color="auto"/>
                            <w:bottom w:val="none" w:sz="0" w:space="0" w:color="auto"/>
                            <w:right w:val="none" w:sz="0" w:space="0" w:color="auto"/>
                          </w:divBdr>
                          <w:divsChild>
                            <w:div w:id="363989349">
                              <w:marLeft w:val="0"/>
                              <w:marRight w:val="0"/>
                              <w:marTop w:val="0"/>
                              <w:marBottom w:val="0"/>
                              <w:divBdr>
                                <w:top w:val="none" w:sz="0" w:space="0" w:color="auto"/>
                                <w:left w:val="none" w:sz="0" w:space="0" w:color="auto"/>
                                <w:bottom w:val="none" w:sz="0" w:space="0" w:color="auto"/>
                                <w:right w:val="none" w:sz="0" w:space="0" w:color="auto"/>
                              </w:divBdr>
                              <w:divsChild>
                                <w:div w:id="407535489">
                                  <w:marLeft w:val="0"/>
                                  <w:marRight w:val="0"/>
                                  <w:marTop w:val="0"/>
                                  <w:marBottom w:val="0"/>
                                  <w:divBdr>
                                    <w:top w:val="none" w:sz="0" w:space="0" w:color="auto"/>
                                    <w:left w:val="none" w:sz="0" w:space="0" w:color="auto"/>
                                    <w:bottom w:val="none" w:sz="0" w:space="0" w:color="auto"/>
                                    <w:right w:val="none" w:sz="0" w:space="0" w:color="auto"/>
                                  </w:divBdr>
                                </w:div>
                                <w:div w:id="855773005">
                                  <w:marLeft w:val="0"/>
                                  <w:marRight w:val="0"/>
                                  <w:marTop w:val="0"/>
                                  <w:marBottom w:val="0"/>
                                  <w:divBdr>
                                    <w:top w:val="none" w:sz="0" w:space="0" w:color="auto"/>
                                    <w:left w:val="none" w:sz="0" w:space="0" w:color="auto"/>
                                    <w:bottom w:val="none" w:sz="0" w:space="0" w:color="auto"/>
                                    <w:right w:val="none" w:sz="0" w:space="0" w:color="auto"/>
                                  </w:divBdr>
                                </w:div>
                                <w:div w:id="1985699552">
                                  <w:marLeft w:val="0"/>
                                  <w:marRight w:val="0"/>
                                  <w:marTop w:val="0"/>
                                  <w:marBottom w:val="0"/>
                                  <w:divBdr>
                                    <w:top w:val="none" w:sz="0" w:space="0" w:color="auto"/>
                                    <w:left w:val="none" w:sz="0" w:space="0" w:color="auto"/>
                                    <w:bottom w:val="none" w:sz="0" w:space="0" w:color="auto"/>
                                    <w:right w:val="none" w:sz="0" w:space="0" w:color="auto"/>
                                  </w:divBdr>
                                </w:div>
                                <w:div w:id="1278370441">
                                  <w:marLeft w:val="0"/>
                                  <w:marRight w:val="0"/>
                                  <w:marTop w:val="0"/>
                                  <w:marBottom w:val="0"/>
                                  <w:divBdr>
                                    <w:top w:val="none" w:sz="0" w:space="0" w:color="auto"/>
                                    <w:left w:val="none" w:sz="0" w:space="0" w:color="auto"/>
                                    <w:bottom w:val="none" w:sz="0" w:space="0" w:color="auto"/>
                                    <w:right w:val="none" w:sz="0" w:space="0" w:color="auto"/>
                                  </w:divBdr>
                                </w:div>
                                <w:div w:id="1043822852">
                                  <w:marLeft w:val="0"/>
                                  <w:marRight w:val="0"/>
                                  <w:marTop w:val="0"/>
                                  <w:marBottom w:val="0"/>
                                  <w:divBdr>
                                    <w:top w:val="none" w:sz="0" w:space="0" w:color="auto"/>
                                    <w:left w:val="none" w:sz="0" w:space="0" w:color="auto"/>
                                    <w:bottom w:val="none" w:sz="0" w:space="0" w:color="auto"/>
                                    <w:right w:val="none" w:sz="0" w:space="0" w:color="auto"/>
                                  </w:divBdr>
                                </w:div>
                                <w:div w:id="1026716506">
                                  <w:marLeft w:val="0"/>
                                  <w:marRight w:val="0"/>
                                  <w:marTop w:val="0"/>
                                  <w:marBottom w:val="0"/>
                                  <w:divBdr>
                                    <w:top w:val="none" w:sz="0" w:space="0" w:color="auto"/>
                                    <w:left w:val="none" w:sz="0" w:space="0" w:color="auto"/>
                                    <w:bottom w:val="none" w:sz="0" w:space="0" w:color="auto"/>
                                    <w:right w:val="none" w:sz="0" w:space="0" w:color="auto"/>
                                  </w:divBdr>
                                </w:div>
                                <w:div w:id="2014261990">
                                  <w:marLeft w:val="0"/>
                                  <w:marRight w:val="0"/>
                                  <w:marTop w:val="0"/>
                                  <w:marBottom w:val="0"/>
                                  <w:divBdr>
                                    <w:top w:val="none" w:sz="0" w:space="0" w:color="auto"/>
                                    <w:left w:val="none" w:sz="0" w:space="0" w:color="auto"/>
                                    <w:bottom w:val="none" w:sz="0" w:space="0" w:color="auto"/>
                                    <w:right w:val="none" w:sz="0" w:space="0" w:color="auto"/>
                                  </w:divBdr>
                                </w:div>
                                <w:div w:id="1268659372">
                                  <w:marLeft w:val="0"/>
                                  <w:marRight w:val="0"/>
                                  <w:marTop w:val="0"/>
                                  <w:marBottom w:val="0"/>
                                  <w:divBdr>
                                    <w:top w:val="none" w:sz="0" w:space="0" w:color="auto"/>
                                    <w:left w:val="none" w:sz="0" w:space="0" w:color="auto"/>
                                    <w:bottom w:val="none" w:sz="0" w:space="0" w:color="auto"/>
                                    <w:right w:val="none" w:sz="0" w:space="0" w:color="auto"/>
                                  </w:divBdr>
                                </w:div>
                                <w:div w:id="1216964553">
                                  <w:marLeft w:val="0"/>
                                  <w:marRight w:val="0"/>
                                  <w:marTop w:val="0"/>
                                  <w:marBottom w:val="0"/>
                                  <w:divBdr>
                                    <w:top w:val="none" w:sz="0" w:space="0" w:color="auto"/>
                                    <w:left w:val="none" w:sz="0" w:space="0" w:color="auto"/>
                                    <w:bottom w:val="none" w:sz="0" w:space="0" w:color="auto"/>
                                    <w:right w:val="none" w:sz="0" w:space="0" w:color="auto"/>
                                  </w:divBdr>
                                </w:div>
                                <w:div w:id="618881820">
                                  <w:marLeft w:val="0"/>
                                  <w:marRight w:val="0"/>
                                  <w:marTop w:val="0"/>
                                  <w:marBottom w:val="0"/>
                                  <w:divBdr>
                                    <w:top w:val="none" w:sz="0" w:space="0" w:color="auto"/>
                                    <w:left w:val="none" w:sz="0" w:space="0" w:color="auto"/>
                                    <w:bottom w:val="none" w:sz="0" w:space="0" w:color="auto"/>
                                    <w:right w:val="none" w:sz="0" w:space="0" w:color="auto"/>
                                  </w:divBdr>
                                </w:div>
                                <w:div w:id="1526334615">
                                  <w:marLeft w:val="0"/>
                                  <w:marRight w:val="0"/>
                                  <w:marTop w:val="0"/>
                                  <w:marBottom w:val="0"/>
                                  <w:divBdr>
                                    <w:top w:val="none" w:sz="0" w:space="0" w:color="auto"/>
                                    <w:left w:val="none" w:sz="0" w:space="0" w:color="auto"/>
                                    <w:bottom w:val="none" w:sz="0" w:space="0" w:color="auto"/>
                                    <w:right w:val="none" w:sz="0" w:space="0" w:color="auto"/>
                                  </w:divBdr>
                                </w:div>
                                <w:div w:id="500238744">
                                  <w:marLeft w:val="0"/>
                                  <w:marRight w:val="0"/>
                                  <w:marTop w:val="0"/>
                                  <w:marBottom w:val="0"/>
                                  <w:divBdr>
                                    <w:top w:val="none" w:sz="0" w:space="0" w:color="auto"/>
                                    <w:left w:val="none" w:sz="0" w:space="0" w:color="auto"/>
                                    <w:bottom w:val="none" w:sz="0" w:space="0" w:color="auto"/>
                                    <w:right w:val="none" w:sz="0" w:space="0" w:color="auto"/>
                                  </w:divBdr>
                                </w:div>
                                <w:div w:id="217715499">
                                  <w:marLeft w:val="0"/>
                                  <w:marRight w:val="0"/>
                                  <w:marTop w:val="0"/>
                                  <w:marBottom w:val="0"/>
                                  <w:divBdr>
                                    <w:top w:val="none" w:sz="0" w:space="0" w:color="auto"/>
                                    <w:left w:val="none" w:sz="0" w:space="0" w:color="auto"/>
                                    <w:bottom w:val="none" w:sz="0" w:space="0" w:color="auto"/>
                                    <w:right w:val="none" w:sz="0" w:space="0" w:color="auto"/>
                                  </w:divBdr>
                                </w:div>
                                <w:div w:id="1850094094">
                                  <w:marLeft w:val="0"/>
                                  <w:marRight w:val="0"/>
                                  <w:marTop w:val="0"/>
                                  <w:marBottom w:val="0"/>
                                  <w:divBdr>
                                    <w:top w:val="none" w:sz="0" w:space="0" w:color="auto"/>
                                    <w:left w:val="none" w:sz="0" w:space="0" w:color="auto"/>
                                    <w:bottom w:val="none" w:sz="0" w:space="0" w:color="auto"/>
                                    <w:right w:val="none" w:sz="0" w:space="0" w:color="auto"/>
                                  </w:divBdr>
                                </w:div>
                                <w:div w:id="1796749759">
                                  <w:marLeft w:val="0"/>
                                  <w:marRight w:val="0"/>
                                  <w:marTop w:val="0"/>
                                  <w:marBottom w:val="0"/>
                                  <w:divBdr>
                                    <w:top w:val="none" w:sz="0" w:space="0" w:color="auto"/>
                                    <w:left w:val="none" w:sz="0" w:space="0" w:color="auto"/>
                                    <w:bottom w:val="none" w:sz="0" w:space="0" w:color="auto"/>
                                    <w:right w:val="none" w:sz="0" w:space="0" w:color="auto"/>
                                  </w:divBdr>
                                </w:div>
                                <w:div w:id="2019382997">
                                  <w:marLeft w:val="0"/>
                                  <w:marRight w:val="0"/>
                                  <w:marTop w:val="0"/>
                                  <w:marBottom w:val="0"/>
                                  <w:divBdr>
                                    <w:top w:val="none" w:sz="0" w:space="0" w:color="auto"/>
                                    <w:left w:val="none" w:sz="0" w:space="0" w:color="auto"/>
                                    <w:bottom w:val="none" w:sz="0" w:space="0" w:color="auto"/>
                                    <w:right w:val="none" w:sz="0" w:space="0" w:color="auto"/>
                                  </w:divBdr>
                                </w:div>
                                <w:div w:id="1388871435">
                                  <w:marLeft w:val="0"/>
                                  <w:marRight w:val="0"/>
                                  <w:marTop w:val="0"/>
                                  <w:marBottom w:val="0"/>
                                  <w:divBdr>
                                    <w:top w:val="none" w:sz="0" w:space="0" w:color="auto"/>
                                    <w:left w:val="none" w:sz="0" w:space="0" w:color="auto"/>
                                    <w:bottom w:val="none" w:sz="0" w:space="0" w:color="auto"/>
                                    <w:right w:val="none" w:sz="0" w:space="0" w:color="auto"/>
                                  </w:divBdr>
                                </w:div>
                                <w:div w:id="1875537787">
                                  <w:marLeft w:val="0"/>
                                  <w:marRight w:val="0"/>
                                  <w:marTop w:val="0"/>
                                  <w:marBottom w:val="0"/>
                                  <w:divBdr>
                                    <w:top w:val="none" w:sz="0" w:space="0" w:color="auto"/>
                                    <w:left w:val="none" w:sz="0" w:space="0" w:color="auto"/>
                                    <w:bottom w:val="none" w:sz="0" w:space="0" w:color="auto"/>
                                    <w:right w:val="none" w:sz="0" w:space="0" w:color="auto"/>
                                  </w:divBdr>
                                </w:div>
                                <w:div w:id="2083218285">
                                  <w:marLeft w:val="0"/>
                                  <w:marRight w:val="0"/>
                                  <w:marTop w:val="0"/>
                                  <w:marBottom w:val="0"/>
                                  <w:divBdr>
                                    <w:top w:val="none" w:sz="0" w:space="0" w:color="auto"/>
                                    <w:left w:val="none" w:sz="0" w:space="0" w:color="auto"/>
                                    <w:bottom w:val="none" w:sz="0" w:space="0" w:color="auto"/>
                                    <w:right w:val="none" w:sz="0" w:space="0" w:color="auto"/>
                                  </w:divBdr>
                                </w:div>
                                <w:div w:id="2006319463">
                                  <w:marLeft w:val="0"/>
                                  <w:marRight w:val="0"/>
                                  <w:marTop w:val="0"/>
                                  <w:marBottom w:val="0"/>
                                  <w:divBdr>
                                    <w:top w:val="none" w:sz="0" w:space="0" w:color="auto"/>
                                    <w:left w:val="none" w:sz="0" w:space="0" w:color="auto"/>
                                    <w:bottom w:val="none" w:sz="0" w:space="0" w:color="auto"/>
                                    <w:right w:val="none" w:sz="0" w:space="0" w:color="auto"/>
                                  </w:divBdr>
                                </w:div>
                                <w:div w:id="1480882768">
                                  <w:marLeft w:val="0"/>
                                  <w:marRight w:val="0"/>
                                  <w:marTop w:val="0"/>
                                  <w:marBottom w:val="0"/>
                                  <w:divBdr>
                                    <w:top w:val="none" w:sz="0" w:space="0" w:color="auto"/>
                                    <w:left w:val="none" w:sz="0" w:space="0" w:color="auto"/>
                                    <w:bottom w:val="none" w:sz="0" w:space="0" w:color="auto"/>
                                    <w:right w:val="none" w:sz="0" w:space="0" w:color="auto"/>
                                  </w:divBdr>
                                </w:div>
                                <w:div w:id="103817855">
                                  <w:marLeft w:val="0"/>
                                  <w:marRight w:val="0"/>
                                  <w:marTop w:val="0"/>
                                  <w:marBottom w:val="0"/>
                                  <w:divBdr>
                                    <w:top w:val="none" w:sz="0" w:space="0" w:color="auto"/>
                                    <w:left w:val="none" w:sz="0" w:space="0" w:color="auto"/>
                                    <w:bottom w:val="none" w:sz="0" w:space="0" w:color="auto"/>
                                    <w:right w:val="none" w:sz="0" w:space="0" w:color="auto"/>
                                  </w:divBdr>
                                </w:div>
                                <w:div w:id="1913730663">
                                  <w:marLeft w:val="0"/>
                                  <w:marRight w:val="0"/>
                                  <w:marTop w:val="0"/>
                                  <w:marBottom w:val="0"/>
                                  <w:divBdr>
                                    <w:top w:val="none" w:sz="0" w:space="0" w:color="auto"/>
                                    <w:left w:val="none" w:sz="0" w:space="0" w:color="auto"/>
                                    <w:bottom w:val="none" w:sz="0" w:space="0" w:color="auto"/>
                                    <w:right w:val="none" w:sz="0" w:space="0" w:color="auto"/>
                                  </w:divBdr>
                                </w:div>
                                <w:div w:id="662198546">
                                  <w:marLeft w:val="0"/>
                                  <w:marRight w:val="0"/>
                                  <w:marTop w:val="0"/>
                                  <w:marBottom w:val="0"/>
                                  <w:divBdr>
                                    <w:top w:val="none" w:sz="0" w:space="0" w:color="auto"/>
                                    <w:left w:val="none" w:sz="0" w:space="0" w:color="auto"/>
                                    <w:bottom w:val="none" w:sz="0" w:space="0" w:color="auto"/>
                                    <w:right w:val="none" w:sz="0" w:space="0" w:color="auto"/>
                                  </w:divBdr>
                                </w:div>
                                <w:div w:id="685640362">
                                  <w:marLeft w:val="0"/>
                                  <w:marRight w:val="0"/>
                                  <w:marTop w:val="0"/>
                                  <w:marBottom w:val="0"/>
                                  <w:divBdr>
                                    <w:top w:val="none" w:sz="0" w:space="0" w:color="auto"/>
                                    <w:left w:val="none" w:sz="0" w:space="0" w:color="auto"/>
                                    <w:bottom w:val="none" w:sz="0" w:space="0" w:color="auto"/>
                                    <w:right w:val="none" w:sz="0" w:space="0" w:color="auto"/>
                                  </w:divBdr>
                                </w:div>
                                <w:div w:id="832836127">
                                  <w:marLeft w:val="0"/>
                                  <w:marRight w:val="0"/>
                                  <w:marTop w:val="0"/>
                                  <w:marBottom w:val="0"/>
                                  <w:divBdr>
                                    <w:top w:val="none" w:sz="0" w:space="0" w:color="auto"/>
                                    <w:left w:val="none" w:sz="0" w:space="0" w:color="auto"/>
                                    <w:bottom w:val="none" w:sz="0" w:space="0" w:color="auto"/>
                                    <w:right w:val="none" w:sz="0" w:space="0" w:color="auto"/>
                                  </w:divBdr>
                                </w:div>
                                <w:div w:id="823745172">
                                  <w:marLeft w:val="0"/>
                                  <w:marRight w:val="0"/>
                                  <w:marTop w:val="0"/>
                                  <w:marBottom w:val="0"/>
                                  <w:divBdr>
                                    <w:top w:val="none" w:sz="0" w:space="0" w:color="auto"/>
                                    <w:left w:val="none" w:sz="0" w:space="0" w:color="auto"/>
                                    <w:bottom w:val="none" w:sz="0" w:space="0" w:color="auto"/>
                                    <w:right w:val="none" w:sz="0" w:space="0" w:color="auto"/>
                                  </w:divBdr>
                                </w:div>
                                <w:div w:id="297882797">
                                  <w:marLeft w:val="0"/>
                                  <w:marRight w:val="0"/>
                                  <w:marTop w:val="0"/>
                                  <w:marBottom w:val="0"/>
                                  <w:divBdr>
                                    <w:top w:val="none" w:sz="0" w:space="0" w:color="auto"/>
                                    <w:left w:val="none" w:sz="0" w:space="0" w:color="auto"/>
                                    <w:bottom w:val="none" w:sz="0" w:space="0" w:color="auto"/>
                                    <w:right w:val="none" w:sz="0" w:space="0" w:color="auto"/>
                                  </w:divBdr>
                                </w:div>
                                <w:div w:id="106704977">
                                  <w:marLeft w:val="0"/>
                                  <w:marRight w:val="0"/>
                                  <w:marTop w:val="0"/>
                                  <w:marBottom w:val="0"/>
                                  <w:divBdr>
                                    <w:top w:val="none" w:sz="0" w:space="0" w:color="auto"/>
                                    <w:left w:val="none" w:sz="0" w:space="0" w:color="auto"/>
                                    <w:bottom w:val="none" w:sz="0" w:space="0" w:color="auto"/>
                                    <w:right w:val="none" w:sz="0" w:space="0" w:color="auto"/>
                                  </w:divBdr>
                                </w:div>
                                <w:div w:id="928732485">
                                  <w:marLeft w:val="0"/>
                                  <w:marRight w:val="0"/>
                                  <w:marTop w:val="0"/>
                                  <w:marBottom w:val="0"/>
                                  <w:divBdr>
                                    <w:top w:val="none" w:sz="0" w:space="0" w:color="auto"/>
                                    <w:left w:val="none" w:sz="0" w:space="0" w:color="auto"/>
                                    <w:bottom w:val="none" w:sz="0" w:space="0" w:color="auto"/>
                                    <w:right w:val="none" w:sz="0" w:space="0" w:color="auto"/>
                                  </w:divBdr>
                                </w:div>
                                <w:div w:id="1657372057">
                                  <w:marLeft w:val="0"/>
                                  <w:marRight w:val="0"/>
                                  <w:marTop w:val="0"/>
                                  <w:marBottom w:val="0"/>
                                  <w:divBdr>
                                    <w:top w:val="none" w:sz="0" w:space="0" w:color="auto"/>
                                    <w:left w:val="none" w:sz="0" w:space="0" w:color="auto"/>
                                    <w:bottom w:val="none" w:sz="0" w:space="0" w:color="auto"/>
                                    <w:right w:val="none" w:sz="0" w:space="0" w:color="auto"/>
                                  </w:divBdr>
                                </w:div>
                                <w:div w:id="259146675">
                                  <w:marLeft w:val="0"/>
                                  <w:marRight w:val="0"/>
                                  <w:marTop w:val="0"/>
                                  <w:marBottom w:val="0"/>
                                  <w:divBdr>
                                    <w:top w:val="none" w:sz="0" w:space="0" w:color="auto"/>
                                    <w:left w:val="none" w:sz="0" w:space="0" w:color="auto"/>
                                    <w:bottom w:val="none" w:sz="0" w:space="0" w:color="auto"/>
                                    <w:right w:val="none" w:sz="0" w:space="0" w:color="auto"/>
                                  </w:divBdr>
                                </w:div>
                                <w:div w:id="1234001402">
                                  <w:marLeft w:val="0"/>
                                  <w:marRight w:val="0"/>
                                  <w:marTop w:val="0"/>
                                  <w:marBottom w:val="0"/>
                                  <w:divBdr>
                                    <w:top w:val="none" w:sz="0" w:space="0" w:color="auto"/>
                                    <w:left w:val="none" w:sz="0" w:space="0" w:color="auto"/>
                                    <w:bottom w:val="none" w:sz="0" w:space="0" w:color="auto"/>
                                    <w:right w:val="none" w:sz="0" w:space="0" w:color="auto"/>
                                  </w:divBdr>
                                </w:div>
                                <w:div w:id="1480686466">
                                  <w:marLeft w:val="0"/>
                                  <w:marRight w:val="0"/>
                                  <w:marTop w:val="0"/>
                                  <w:marBottom w:val="0"/>
                                  <w:divBdr>
                                    <w:top w:val="none" w:sz="0" w:space="0" w:color="auto"/>
                                    <w:left w:val="none" w:sz="0" w:space="0" w:color="auto"/>
                                    <w:bottom w:val="none" w:sz="0" w:space="0" w:color="auto"/>
                                    <w:right w:val="none" w:sz="0" w:space="0" w:color="auto"/>
                                  </w:divBdr>
                                </w:div>
                                <w:div w:id="1630165168">
                                  <w:marLeft w:val="0"/>
                                  <w:marRight w:val="0"/>
                                  <w:marTop w:val="0"/>
                                  <w:marBottom w:val="0"/>
                                  <w:divBdr>
                                    <w:top w:val="none" w:sz="0" w:space="0" w:color="auto"/>
                                    <w:left w:val="none" w:sz="0" w:space="0" w:color="auto"/>
                                    <w:bottom w:val="none" w:sz="0" w:space="0" w:color="auto"/>
                                    <w:right w:val="none" w:sz="0" w:space="0" w:color="auto"/>
                                  </w:divBdr>
                                </w:div>
                                <w:div w:id="1739815782">
                                  <w:marLeft w:val="0"/>
                                  <w:marRight w:val="0"/>
                                  <w:marTop w:val="0"/>
                                  <w:marBottom w:val="0"/>
                                  <w:divBdr>
                                    <w:top w:val="none" w:sz="0" w:space="0" w:color="auto"/>
                                    <w:left w:val="none" w:sz="0" w:space="0" w:color="auto"/>
                                    <w:bottom w:val="none" w:sz="0" w:space="0" w:color="auto"/>
                                    <w:right w:val="none" w:sz="0" w:space="0" w:color="auto"/>
                                  </w:divBdr>
                                </w:div>
                                <w:div w:id="526602102">
                                  <w:marLeft w:val="0"/>
                                  <w:marRight w:val="0"/>
                                  <w:marTop w:val="0"/>
                                  <w:marBottom w:val="0"/>
                                  <w:divBdr>
                                    <w:top w:val="none" w:sz="0" w:space="0" w:color="auto"/>
                                    <w:left w:val="none" w:sz="0" w:space="0" w:color="auto"/>
                                    <w:bottom w:val="none" w:sz="0" w:space="0" w:color="auto"/>
                                    <w:right w:val="none" w:sz="0" w:space="0" w:color="auto"/>
                                  </w:divBdr>
                                </w:div>
                                <w:div w:id="1918008999">
                                  <w:marLeft w:val="0"/>
                                  <w:marRight w:val="0"/>
                                  <w:marTop w:val="0"/>
                                  <w:marBottom w:val="0"/>
                                  <w:divBdr>
                                    <w:top w:val="none" w:sz="0" w:space="0" w:color="auto"/>
                                    <w:left w:val="none" w:sz="0" w:space="0" w:color="auto"/>
                                    <w:bottom w:val="none" w:sz="0" w:space="0" w:color="auto"/>
                                    <w:right w:val="none" w:sz="0" w:space="0" w:color="auto"/>
                                  </w:divBdr>
                                </w:div>
                                <w:div w:id="5081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20058">
          <w:marLeft w:val="0"/>
          <w:marRight w:val="0"/>
          <w:marTop w:val="0"/>
          <w:marBottom w:val="0"/>
          <w:divBdr>
            <w:top w:val="none" w:sz="0" w:space="0" w:color="auto"/>
            <w:left w:val="none" w:sz="0" w:space="0" w:color="auto"/>
            <w:bottom w:val="none" w:sz="0" w:space="0" w:color="auto"/>
            <w:right w:val="none" w:sz="0" w:space="0" w:color="auto"/>
          </w:divBdr>
          <w:divsChild>
            <w:div w:id="1337804408">
              <w:marLeft w:val="0"/>
              <w:marRight w:val="0"/>
              <w:marTop w:val="0"/>
              <w:marBottom w:val="0"/>
              <w:divBdr>
                <w:top w:val="none" w:sz="0" w:space="0" w:color="auto"/>
                <w:left w:val="none" w:sz="0" w:space="0" w:color="auto"/>
                <w:bottom w:val="none" w:sz="0" w:space="0" w:color="auto"/>
                <w:right w:val="none" w:sz="0" w:space="0" w:color="auto"/>
              </w:divBdr>
              <w:divsChild>
                <w:div w:id="1745031041">
                  <w:marLeft w:val="0"/>
                  <w:marRight w:val="0"/>
                  <w:marTop w:val="0"/>
                  <w:marBottom w:val="0"/>
                  <w:divBdr>
                    <w:top w:val="none" w:sz="0" w:space="0" w:color="auto"/>
                    <w:left w:val="none" w:sz="0" w:space="0" w:color="auto"/>
                    <w:bottom w:val="none" w:sz="0" w:space="0" w:color="auto"/>
                    <w:right w:val="none" w:sz="0" w:space="0" w:color="auto"/>
                  </w:divBdr>
                  <w:divsChild>
                    <w:div w:id="1790590633">
                      <w:marLeft w:val="0"/>
                      <w:marRight w:val="0"/>
                      <w:marTop w:val="0"/>
                      <w:marBottom w:val="0"/>
                      <w:divBdr>
                        <w:top w:val="none" w:sz="0" w:space="0" w:color="auto"/>
                        <w:left w:val="none" w:sz="0" w:space="0" w:color="auto"/>
                        <w:bottom w:val="none" w:sz="0" w:space="0" w:color="auto"/>
                        <w:right w:val="none" w:sz="0" w:space="0" w:color="auto"/>
                      </w:divBdr>
                      <w:divsChild>
                        <w:div w:id="1845320295">
                          <w:marLeft w:val="0"/>
                          <w:marRight w:val="0"/>
                          <w:marTop w:val="0"/>
                          <w:marBottom w:val="0"/>
                          <w:divBdr>
                            <w:top w:val="none" w:sz="0" w:space="0" w:color="auto"/>
                            <w:left w:val="none" w:sz="0" w:space="0" w:color="auto"/>
                            <w:bottom w:val="none" w:sz="0" w:space="0" w:color="auto"/>
                            <w:right w:val="none" w:sz="0" w:space="0" w:color="auto"/>
                          </w:divBdr>
                          <w:divsChild>
                            <w:div w:id="1169907485">
                              <w:marLeft w:val="0"/>
                              <w:marRight w:val="0"/>
                              <w:marTop w:val="0"/>
                              <w:marBottom w:val="0"/>
                              <w:divBdr>
                                <w:top w:val="none" w:sz="0" w:space="0" w:color="auto"/>
                                <w:left w:val="none" w:sz="0" w:space="0" w:color="auto"/>
                                <w:bottom w:val="none" w:sz="0" w:space="0" w:color="auto"/>
                                <w:right w:val="none" w:sz="0" w:space="0" w:color="auto"/>
                              </w:divBdr>
                              <w:divsChild>
                                <w:div w:id="1175458168">
                                  <w:marLeft w:val="0"/>
                                  <w:marRight w:val="120"/>
                                  <w:marTop w:val="0"/>
                                  <w:marBottom w:val="0"/>
                                  <w:divBdr>
                                    <w:top w:val="none" w:sz="0" w:space="0" w:color="auto"/>
                                    <w:left w:val="none" w:sz="0" w:space="0" w:color="auto"/>
                                    <w:bottom w:val="none" w:sz="0" w:space="0" w:color="auto"/>
                                    <w:right w:val="none" w:sz="0" w:space="0" w:color="auto"/>
                                  </w:divBdr>
                                  <w:divsChild>
                                    <w:div w:id="15484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506F3-61DB-4129-81AF-0BBABAA78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1649</Words>
  <Characters>6764</Characters>
  <Application>Microsoft Office Word</Application>
  <DocSecurity>0</DocSecurity>
  <Lines>135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fatemeh mohamadipour</dc:creator>
  <cp:keywords/>
  <dc:description/>
  <cp:lastModifiedBy>fatemeh mohamadipour</cp:lastModifiedBy>
  <cp:revision>2</cp:revision>
  <dcterms:created xsi:type="dcterms:W3CDTF">2025-04-25T06:03:00Z</dcterms:created>
  <dcterms:modified xsi:type="dcterms:W3CDTF">2025-04-25T06:03:00Z</dcterms:modified>
</cp:coreProperties>
</file>