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256" w:rsidRPr="008568E4" w:rsidRDefault="00554994" w:rsidP="00554994">
      <w:pPr>
        <w:spacing w:line="360" w:lineRule="auto"/>
        <w:jc w:val="right"/>
        <w:rPr>
          <w:rFonts w:cs="B Nazanin"/>
          <w:sz w:val="24"/>
          <w:szCs w:val="24"/>
          <w:rtl/>
          <w:lang w:bidi="fa-IR"/>
        </w:rPr>
      </w:pPr>
      <w:r w:rsidRPr="008568E4">
        <w:rPr>
          <w:rFonts w:cs="B Nazanin" w:hint="cs"/>
          <w:sz w:val="24"/>
          <w:szCs w:val="24"/>
          <w:rtl/>
          <w:lang w:bidi="fa-IR"/>
        </w:rPr>
        <w:t>شرکت پژوهشگاه صنعت نفت</w:t>
      </w:r>
    </w:p>
    <w:p w:rsidR="00554994" w:rsidRPr="008568E4" w:rsidRDefault="00554994" w:rsidP="00554994">
      <w:pPr>
        <w:spacing w:line="360" w:lineRule="auto"/>
        <w:jc w:val="right"/>
        <w:rPr>
          <w:rFonts w:cs="B Nazanin" w:hint="cs"/>
          <w:sz w:val="24"/>
          <w:szCs w:val="24"/>
          <w:rtl/>
          <w:lang w:bidi="fa-IR"/>
        </w:rPr>
      </w:pPr>
      <w:r w:rsidRPr="008568E4">
        <w:rPr>
          <w:rFonts w:cs="B Nazanin" w:hint="cs"/>
          <w:sz w:val="24"/>
          <w:szCs w:val="24"/>
          <w:rtl/>
          <w:lang w:bidi="fa-IR"/>
        </w:rPr>
        <w:t>حضور : رئیس واحد تجاری سازی و فروش فناوری</w:t>
      </w:r>
    </w:p>
    <w:p w:rsidR="00554994" w:rsidRPr="008568E4" w:rsidRDefault="00554994" w:rsidP="00554994">
      <w:pPr>
        <w:spacing w:line="360" w:lineRule="auto"/>
        <w:jc w:val="right"/>
        <w:rPr>
          <w:rFonts w:cs="B Nazanin" w:hint="cs"/>
          <w:sz w:val="24"/>
          <w:szCs w:val="24"/>
          <w:rtl/>
          <w:lang w:bidi="fa-IR"/>
        </w:rPr>
      </w:pPr>
      <w:r w:rsidRPr="008568E4">
        <w:rPr>
          <w:rFonts w:cs="B Nazanin" w:hint="cs"/>
          <w:sz w:val="24"/>
          <w:szCs w:val="24"/>
          <w:rtl/>
          <w:lang w:bidi="fa-IR"/>
        </w:rPr>
        <w:t>موضوع : ارسال اصل فیش واریزی علی الحساب</w:t>
      </w:r>
    </w:p>
    <w:p w:rsidR="00554994" w:rsidRPr="008568E4" w:rsidRDefault="00554994" w:rsidP="00554994">
      <w:pPr>
        <w:spacing w:line="360" w:lineRule="auto"/>
        <w:jc w:val="right"/>
        <w:rPr>
          <w:rFonts w:cs="B Nazanin"/>
          <w:sz w:val="24"/>
          <w:szCs w:val="24"/>
          <w:rtl/>
          <w:lang w:bidi="fa-IR"/>
        </w:rPr>
      </w:pPr>
    </w:p>
    <w:p w:rsidR="00554994" w:rsidRPr="008568E4" w:rsidRDefault="00554994" w:rsidP="00554994">
      <w:pPr>
        <w:spacing w:line="360" w:lineRule="auto"/>
        <w:jc w:val="right"/>
        <w:rPr>
          <w:rFonts w:cs="B Nazanin" w:hint="cs"/>
          <w:sz w:val="24"/>
          <w:szCs w:val="24"/>
          <w:rtl/>
          <w:lang w:bidi="fa-IR"/>
        </w:rPr>
      </w:pPr>
      <w:r w:rsidRPr="008568E4">
        <w:rPr>
          <w:rFonts w:cs="B Nazanin" w:hint="cs"/>
          <w:sz w:val="24"/>
          <w:szCs w:val="24"/>
          <w:rtl/>
          <w:lang w:bidi="fa-IR"/>
        </w:rPr>
        <w:t>با سلام</w:t>
      </w:r>
    </w:p>
    <w:p w:rsidR="00554994" w:rsidRPr="008568E4" w:rsidRDefault="00554994" w:rsidP="00554994">
      <w:pPr>
        <w:spacing w:line="360" w:lineRule="auto"/>
        <w:jc w:val="right"/>
        <w:rPr>
          <w:rFonts w:cs="B Nazanin" w:hint="cs"/>
          <w:sz w:val="24"/>
          <w:szCs w:val="24"/>
          <w:rtl/>
          <w:lang w:bidi="fa-IR"/>
        </w:rPr>
      </w:pPr>
      <w:r w:rsidRPr="008568E4">
        <w:rPr>
          <w:rFonts w:cs="B Nazanin" w:hint="cs"/>
          <w:sz w:val="24"/>
          <w:szCs w:val="24"/>
          <w:rtl/>
          <w:lang w:bidi="fa-IR"/>
        </w:rPr>
        <w:t>احتراما عطف به پیش فاکتور شماره 2341388 مورخ 03/07/1398 ارسالی از سوی آن شرکت محترم در خصوص واریز علی الحساب آزمایشهای قابل انجام عطف به در خواست شماره 1108/98/12 مورخ 30/06/1698 با شماره رهگیری 2340962 مورخ 01/07/1398 این شرکت ،اصل فیش واریزی شماره 001396/98/الف مورخ 10/07/1398 به ارزش 436.000.000 ریال جهت شروع همکاری فی</w:t>
      </w:r>
      <w:bookmarkStart w:id="0" w:name="_GoBack"/>
      <w:bookmarkEnd w:id="0"/>
      <w:r w:rsidRPr="008568E4">
        <w:rPr>
          <w:rFonts w:cs="B Nazanin" w:hint="cs"/>
          <w:sz w:val="24"/>
          <w:szCs w:val="24"/>
          <w:rtl/>
          <w:lang w:bidi="fa-IR"/>
        </w:rPr>
        <w:t>مابین حضورتان ارسال می گردد.خواهشمند است دستور فرمائید اقدامات مقتضی صورت پذیرد.</w:t>
      </w:r>
    </w:p>
    <w:p w:rsidR="00554994" w:rsidRPr="00554994" w:rsidRDefault="00554994" w:rsidP="00554994">
      <w:pPr>
        <w:spacing w:line="360" w:lineRule="auto"/>
        <w:jc w:val="right"/>
        <w:rPr>
          <w:rFonts w:cs="B Nazanin" w:hint="cs"/>
          <w:rtl/>
          <w:lang w:bidi="fa-IR"/>
        </w:rPr>
      </w:pPr>
      <w:r w:rsidRPr="008568E4">
        <w:rPr>
          <w:rFonts w:cs="B Nazanin" w:hint="cs"/>
          <w:sz w:val="24"/>
          <w:szCs w:val="24"/>
          <w:rtl/>
          <w:lang w:bidi="fa-IR"/>
        </w:rPr>
        <w:t>پیشاپیش از همکاری و بذل توجه شما کمال تشکر و قدردانی را داریم</w:t>
      </w:r>
      <w:r w:rsidRPr="00554994">
        <w:rPr>
          <w:rFonts w:cs="B Nazanin" w:hint="cs"/>
          <w:rtl/>
          <w:lang w:bidi="fa-IR"/>
        </w:rPr>
        <w:t>.</w:t>
      </w:r>
    </w:p>
    <w:p w:rsidR="00554994" w:rsidRPr="00554994" w:rsidRDefault="00554994" w:rsidP="00554994">
      <w:pPr>
        <w:spacing w:line="360" w:lineRule="auto"/>
        <w:rPr>
          <w:rFonts w:cs="B Nazanin"/>
          <w:rtl/>
          <w:lang w:bidi="fa-IR"/>
        </w:rPr>
      </w:pPr>
    </w:p>
    <w:p w:rsidR="00554994" w:rsidRPr="00554994" w:rsidRDefault="00554994" w:rsidP="008568E4">
      <w:pPr>
        <w:spacing w:line="360" w:lineRule="auto"/>
        <w:jc w:val="center"/>
        <w:rPr>
          <w:rFonts w:cs="B Nazanin" w:hint="cs"/>
          <w:rtl/>
          <w:lang w:bidi="fa-IR"/>
        </w:rPr>
      </w:pPr>
      <w:r w:rsidRPr="00554994">
        <w:rPr>
          <w:rFonts w:cs="B Nazanin" w:hint="cs"/>
          <w:rtl/>
          <w:lang w:bidi="fa-IR"/>
        </w:rPr>
        <w:t>با تقدیم احترام</w:t>
      </w:r>
    </w:p>
    <w:p w:rsidR="00554994" w:rsidRPr="00554994" w:rsidRDefault="00554994" w:rsidP="008568E4">
      <w:pPr>
        <w:spacing w:line="360" w:lineRule="auto"/>
        <w:jc w:val="center"/>
        <w:rPr>
          <w:rFonts w:cs="B Nazanin" w:hint="cs"/>
          <w:rtl/>
          <w:lang w:bidi="fa-IR"/>
        </w:rPr>
      </w:pPr>
      <w:r w:rsidRPr="00554994">
        <w:rPr>
          <w:rFonts w:cs="B Nazanin" w:hint="cs"/>
          <w:rtl/>
          <w:lang w:bidi="fa-IR"/>
        </w:rPr>
        <w:t>عبدالحمید مبصری          محسن صفایی فراهانی</w:t>
      </w:r>
    </w:p>
    <w:p w:rsidR="00554994" w:rsidRPr="00554994" w:rsidRDefault="00554994" w:rsidP="008568E4">
      <w:pPr>
        <w:spacing w:line="360" w:lineRule="auto"/>
        <w:jc w:val="center"/>
        <w:rPr>
          <w:rFonts w:cs="B Nazanin" w:hint="cs"/>
          <w:rtl/>
          <w:lang w:bidi="fa-IR"/>
        </w:rPr>
      </w:pPr>
      <w:r w:rsidRPr="00554994">
        <w:rPr>
          <w:rFonts w:cs="B Nazanin" w:hint="cs"/>
          <w:rtl/>
          <w:lang w:bidi="fa-IR"/>
        </w:rPr>
        <w:t>مدیرعامل                     مدیریت اجرایی</w:t>
      </w:r>
    </w:p>
    <w:sectPr w:rsidR="00554994" w:rsidRPr="005549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94"/>
    <w:rsid w:val="001E3465"/>
    <w:rsid w:val="00554994"/>
    <w:rsid w:val="008568E4"/>
    <w:rsid w:val="00CD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61B788-EF66-4560-9A24-BEC862D2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امیرعباس ایماغیان</dc:creator>
  <cp:keywords/>
  <dc:description/>
  <cp:lastModifiedBy>امیرعباس ایماغیان</cp:lastModifiedBy>
  <cp:revision>2</cp:revision>
  <cp:lastPrinted>2019-10-02T08:56:00Z</cp:lastPrinted>
  <dcterms:created xsi:type="dcterms:W3CDTF">2019-10-02T08:47:00Z</dcterms:created>
  <dcterms:modified xsi:type="dcterms:W3CDTF">2019-10-02T09:08:00Z</dcterms:modified>
</cp:coreProperties>
</file>