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17AF" w14:textId="01D62E54" w:rsidR="0060713B" w:rsidRPr="00626673" w:rsidRDefault="00350BFA" w:rsidP="00626673">
      <w:pPr>
        <w:bidi/>
        <w:ind w:firstLine="720"/>
        <w:rPr>
          <w:rFonts w:cs="B Lotus"/>
          <w:sz w:val="26"/>
          <w:szCs w:val="26"/>
          <w:rtl/>
          <w:lang w:bidi="fa-IR"/>
        </w:rPr>
      </w:pPr>
      <w:proofErr w:type="spellStart"/>
      <w:r w:rsidRPr="00626673">
        <w:rPr>
          <w:rFonts w:cs="B Lotus" w:hint="cs"/>
          <w:sz w:val="26"/>
          <w:szCs w:val="26"/>
          <w:rtl/>
          <w:lang w:bidi="fa-IR"/>
        </w:rPr>
        <w:t>احتراماً</w:t>
      </w:r>
      <w:proofErr w:type="spellEnd"/>
      <w:r w:rsidRPr="00626673">
        <w:rPr>
          <w:rFonts w:cs="B Lotus" w:hint="cs"/>
          <w:sz w:val="26"/>
          <w:szCs w:val="26"/>
          <w:rtl/>
          <w:lang w:bidi="fa-IR"/>
        </w:rPr>
        <w:t xml:space="preserve"> پیرو درخواست خرید </w:t>
      </w:r>
      <w:proofErr w:type="spellStart"/>
      <w:r w:rsidRPr="00626673">
        <w:rPr>
          <w:rFonts w:cs="B Lotus" w:hint="cs"/>
          <w:sz w:val="26"/>
          <w:szCs w:val="26"/>
          <w:rtl/>
          <w:lang w:bidi="fa-IR"/>
        </w:rPr>
        <w:t>میلگرد</w:t>
      </w:r>
      <w:proofErr w:type="spellEnd"/>
      <w:r w:rsidRPr="00626673">
        <w:rPr>
          <w:rFonts w:cs="B Lotus" w:hint="cs"/>
          <w:sz w:val="26"/>
          <w:szCs w:val="26"/>
          <w:rtl/>
          <w:lang w:bidi="fa-IR"/>
        </w:rPr>
        <w:t xml:space="preserve"> توسط این شرکت و عطف به </w:t>
      </w:r>
      <w:proofErr w:type="spellStart"/>
      <w:r w:rsidRPr="00626673">
        <w:rPr>
          <w:rFonts w:cs="B Lotus" w:hint="cs"/>
          <w:sz w:val="26"/>
          <w:szCs w:val="26"/>
          <w:rtl/>
          <w:lang w:bidi="fa-IR"/>
        </w:rPr>
        <w:t>پیش</w:t>
      </w:r>
      <w:r w:rsidRPr="00626673">
        <w:rPr>
          <w:rFonts w:cs="B Lotus"/>
          <w:sz w:val="26"/>
          <w:szCs w:val="26"/>
          <w:rtl/>
          <w:lang w:bidi="fa-IR"/>
        </w:rPr>
        <w:softHyphen/>
      </w:r>
      <w:r w:rsidRPr="00626673">
        <w:rPr>
          <w:rFonts w:cs="B Lotus" w:hint="cs"/>
          <w:sz w:val="26"/>
          <w:szCs w:val="26"/>
          <w:rtl/>
          <w:lang w:bidi="fa-IR"/>
        </w:rPr>
        <w:t>فاکتور</w:t>
      </w:r>
      <w:proofErr w:type="spellEnd"/>
      <w:r w:rsidRPr="00626673">
        <w:rPr>
          <w:rFonts w:cs="B Lotus" w:hint="cs"/>
          <w:sz w:val="26"/>
          <w:szCs w:val="26"/>
          <w:rtl/>
          <w:lang w:bidi="fa-IR"/>
        </w:rPr>
        <w:t xml:space="preserve"> 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شماره 0113177 مورخ 26/07/1401 بابت خرید 110 تن </w:t>
      </w:r>
      <w:proofErr w:type="spellStart"/>
      <w:r w:rsidR="003D569C" w:rsidRPr="00626673">
        <w:rPr>
          <w:rFonts w:cs="B Lotus" w:hint="cs"/>
          <w:sz w:val="26"/>
          <w:szCs w:val="26"/>
          <w:rtl/>
          <w:lang w:bidi="fa-IR"/>
        </w:rPr>
        <w:t>میلگرد</w:t>
      </w:r>
      <w:proofErr w:type="spellEnd"/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در سه ردیف بعلاوه </w:t>
      </w:r>
      <w:proofErr w:type="spellStart"/>
      <w:r w:rsidR="003D569C" w:rsidRPr="00626673">
        <w:rPr>
          <w:rFonts w:cs="B Lotus" w:hint="cs"/>
          <w:sz w:val="26"/>
          <w:szCs w:val="26"/>
          <w:rtl/>
          <w:lang w:bidi="fa-IR"/>
        </w:rPr>
        <w:t>علی</w:t>
      </w:r>
      <w:r w:rsidR="003D569C" w:rsidRPr="00626673">
        <w:rPr>
          <w:rFonts w:cs="B Lotus"/>
          <w:sz w:val="26"/>
          <w:szCs w:val="26"/>
          <w:rtl/>
          <w:lang w:bidi="fa-IR"/>
        </w:rPr>
        <w:softHyphen/>
      </w:r>
      <w:r w:rsidR="003D569C" w:rsidRPr="00626673">
        <w:rPr>
          <w:rFonts w:cs="B Lotus" w:hint="cs"/>
          <w:sz w:val="26"/>
          <w:szCs w:val="26"/>
          <w:rtl/>
          <w:lang w:bidi="fa-IR"/>
        </w:rPr>
        <w:t>الحساب</w:t>
      </w:r>
      <w:proofErr w:type="spellEnd"/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</w:t>
      </w:r>
      <w:proofErr w:type="spellStart"/>
      <w:r w:rsidR="003D569C" w:rsidRPr="00626673">
        <w:rPr>
          <w:rFonts w:cs="B Lotus" w:hint="cs"/>
          <w:sz w:val="26"/>
          <w:szCs w:val="26"/>
          <w:rtl/>
          <w:lang w:bidi="fa-IR"/>
        </w:rPr>
        <w:t>تلورانس</w:t>
      </w:r>
      <w:proofErr w:type="spellEnd"/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مثبت بارگیری جمعا به ارزش 17.932.530.000 ریال، بدینوسیله به اطلاع می</w:t>
      </w:r>
      <w:r w:rsidR="003D569C" w:rsidRPr="00626673">
        <w:rPr>
          <w:rFonts w:cs="B Lotus"/>
          <w:sz w:val="26"/>
          <w:szCs w:val="26"/>
          <w:rtl/>
          <w:lang w:bidi="fa-IR"/>
        </w:rPr>
        <w:softHyphen/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رساند تسویه مبلغ مذکور طی </w:t>
      </w:r>
      <w:r w:rsidR="00626673">
        <w:rPr>
          <w:rFonts w:cs="B Lotus" w:hint="cs"/>
          <w:sz w:val="26"/>
          <w:szCs w:val="26"/>
          <w:rtl/>
          <w:lang w:bidi="fa-IR"/>
        </w:rPr>
        <w:t>یک فقره چک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</w:t>
      </w:r>
      <w:r w:rsidR="00626673">
        <w:rPr>
          <w:rFonts w:cs="B Lotus" w:hint="cs"/>
          <w:sz w:val="26"/>
          <w:szCs w:val="26"/>
          <w:rtl/>
          <w:lang w:bidi="fa-IR"/>
        </w:rPr>
        <w:t xml:space="preserve">تجارت 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به شماره </w:t>
      </w:r>
      <w:r w:rsidR="00626673">
        <w:rPr>
          <w:rFonts w:cs="B Lotus" w:hint="cs"/>
          <w:sz w:val="26"/>
          <w:szCs w:val="26"/>
          <w:rtl/>
          <w:lang w:bidi="fa-IR"/>
        </w:rPr>
        <w:t>162172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مورخ </w:t>
      </w:r>
      <w:r w:rsidR="00626673">
        <w:rPr>
          <w:rFonts w:cs="B Lotus" w:hint="cs"/>
          <w:sz w:val="26"/>
          <w:szCs w:val="26"/>
          <w:rtl/>
          <w:lang w:bidi="fa-IR"/>
        </w:rPr>
        <w:t xml:space="preserve">30/07/1401 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صورت گرفته است. با توجه به ارسال مقدار 110.970 کیلوگرم </w:t>
      </w:r>
      <w:proofErr w:type="spellStart"/>
      <w:r w:rsidR="003D569C" w:rsidRPr="00626673">
        <w:rPr>
          <w:rFonts w:cs="B Lotus" w:hint="cs"/>
          <w:sz w:val="26"/>
          <w:szCs w:val="26"/>
          <w:rtl/>
          <w:lang w:bidi="fa-IR"/>
        </w:rPr>
        <w:t>میلگرد</w:t>
      </w:r>
      <w:proofErr w:type="spellEnd"/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طی سه فقره </w:t>
      </w:r>
      <w:proofErr w:type="spellStart"/>
      <w:r w:rsidR="003D569C" w:rsidRPr="00626673">
        <w:rPr>
          <w:rFonts w:cs="B Lotus" w:hint="cs"/>
          <w:sz w:val="26"/>
          <w:szCs w:val="26"/>
          <w:rtl/>
          <w:lang w:bidi="fa-IR"/>
        </w:rPr>
        <w:t>صورتحساب</w:t>
      </w:r>
      <w:proofErr w:type="spellEnd"/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به شماره</w:t>
      </w:r>
      <w:r w:rsidR="003D569C" w:rsidRPr="00626673">
        <w:rPr>
          <w:rFonts w:cs="B Lotus"/>
          <w:sz w:val="26"/>
          <w:szCs w:val="26"/>
          <w:rtl/>
          <w:lang w:bidi="fa-IR"/>
        </w:rPr>
        <w:softHyphen/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های </w:t>
      </w:r>
      <w:r w:rsidR="003C52C2">
        <w:rPr>
          <w:rFonts w:cs="B Lotus" w:hint="cs"/>
          <w:sz w:val="26"/>
          <w:szCs w:val="26"/>
          <w:rtl/>
          <w:lang w:bidi="fa-IR"/>
        </w:rPr>
        <w:t>40104121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و </w:t>
      </w:r>
      <w:r w:rsidR="003C52C2">
        <w:rPr>
          <w:rFonts w:cs="B Lotus" w:hint="cs"/>
          <w:sz w:val="26"/>
          <w:szCs w:val="26"/>
          <w:rtl/>
          <w:lang w:bidi="fa-IR"/>
        </w:rPr>
        <w:t>40104136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و </w:t>
      </w:r>
      <w:r w:rsidR="003C52C2">
        <w:rPr>
          <w:rFonts w:cs="B Lotus" w:hint="cs"/>
          <w:sz w:val="26"/>
          <w:szCs w:val="26"/>
          <w:rtl/>
          <w:lang w:bidi="fa-IR"/>
        </w:rPr>
        <w:t>40104193</w:t>
      </w:r>
      <w:r w:rsidR="003D569C" w:rsidRPr="00626673">
        <w:rPr>
          <w:rFonts w:cs="B Lotus" w:hint="cs"/>
          <w:sz w:val="26"/>
          <w:szCs w:val="26"/>
          <w:rtl/>
          <w:lang w:bidi="fa-IR"/>
        </w:rPr>
        <w:t xml:space="preserve"> بابت سفارش مذکور جمعا به مبلغ 17.229.859.646 ریال، لذا خواهشمند است </w:t>
      </w:r>
      <w:r w:rsidR="00626673" w:rsidRPr="00626673">
        <w:rPr>
          <w:rFonts w:cs="B Lotus" w:hint="cs"/>
          <w:sz w:val="26"/>
          <w:szCs w:val="26"/>
          <w:rtl/>
          <w:lang w:bidi="fa-IR"/>
        </w:rPr>
        <w:t xml:space="preserve">جهت استرداد مبلغ اضافه واریزی به ارزش 702.670.354 ریال، به شماره حساب 306827022 نزد بانک تجارت شعبه </w:t>
      </w:r>
      <w:proofErr w:type="spellStart"/>
      <w:r w:rsidR="00626673" w:rsidRPr="00626673">
        <w:rPr>
          <w:rFonts w:cs="B Lotus" w:hint="cs"/>
          <w:sz w:val="26"/>
          <w:szCs w:val="26"/>
          <w:rtl/>
          <w:lang w:bidi="fa-IR"/>
        </w:rPr>
        <w:t>اکو</w:t>
      </w:r>
      <w:proofErr w:type="spellEnd"/>
      <w:r w:rsidR="003C52C2">
        <w:rPr>
          <w:rFonts w:cs="B Lotus" w:hint="cs"/>
          <w:sz w:val="26"/>
          <w:szCs w:val="26"/>
          <w:rtl/>
          <w:lang w:bidi="fa-IR"/>
        </w:rPr>
        <w:t xml:space="preserve"> با شماره </w:t>
      </w:r>
      <w:proofErr w:type="spellStart"/>
      <w:r w:rsidR="003C52C2">
        <w:rPr>
          <w:rFonts w:cs="B Lotus" w:hint="cs"/>
          <w:sz w:val="26"/>
          <w:szCs w:val="26"/>
          <w:rtl/>
          <w:lang w:bidi="fa-IR"/>
        </w:rPr>
        <w:t>شبای</w:t>
      </w:r>
      <w:proofErr w:type="spellEnd"/>
      <w:r w:rsidR="003C52C2">
        <w:rPr>
          <w:rFonts w:cs="B Lotus" w:hint="cs"/>
          <w:sz w:val="26"/>
          <w:szCs w:val="26"/>
          <w:rtl/>
          <w:lang w:bidi="fa-IR"/>
        </w:rPr>
        <w:t xml:space="preserve"> </w:t>
      </w:r>
      <w:r w:rsidR="003C52C2">
        <w:rPr>
          <w:rFonts w:cs="B Lotus"/>
          <w:sz w:val="26"/>
          <w:szCs w:val="26"/>
          <w:lang w:bidi="fa-IR"/>
        </w:rPr>
        <w:t>IR 5801 8000 0000 0003 0682 7022</w:t>
      </w:r>
      <w:r w:rsidR="00626673" w:rsidRPr="00626673">
        <w:rPr>
          <w:rFonts w:cs="B Lotus" w:hint="cs"/>
          <w:sz w:val="26"/>
          <w:szCs w:val="26"/>
          <w:rtl/>
          <w:lang w:bidi="fa-IR"/>
        </w:rPr>
        <w:t xml:space="preserve"> به نام شرکت پالایش </w:t>
      </w:r>
      <w:proofErr w:type="spellStart"/>
      <w:r w:rsidR="00626673" w:rsidRPr="00626673">
        <w:rPr>
          <w:rFonts w:cs="B Lotus" w:hint="cs"/>
          <w:sz w:val="26"/>
          <w:szCs w:val="26"/>
          <w:rtl/>
          <w:lang w:bidi="fa-IR"/>
        </w:rPr>
        <w:t>میعانات</w:t>
      </w:r>
      <w:proofErr w:type="spellEnd"/>
      <w:r w:rsidR="00626673" w:rsidRPr="00626673">
        <w:rPr>
          <w:rFonts w:cs="B Lotus" w:hint="cs"/>
          <w:sz w:val="26"/>
          <w:szCs w:val="26"/>
          <w:rtl/>
          <w:lang w:bidi="fa-IR"/>
        </w:rPr>
        <w:t xml:space="preserve"> گازی </w:t>
      </w:r>
      <w:proofErr w:type="spellStart"/>
      <w:r w:rsidR="00626673" w:rsidRPr="00626673">
        <w:rPr>
          <w:rFonts w:cs="B Lotus" w:hint="cs"/>
          <w:sz w:val="26"/>
          <w:szCs w:val="26"/>
          <w:rtl/>
          <w:lang w:bidi="fa-IR"/>
        </w:rPr>
        <w:t>آدیش</w:t>
      </w:r>
      <w:proofErr w:type="spellEnd"/>
      <w:r w:rsidR="00626673" w:rsidRPr="00626673">
        <w:rPr>
          <w:rFonts w:cs="B Lotus" w:hint="cs"/>
          <w:sz w:val="26"/>
          <w:szCs w:val="26"/>
          <w:rtl/>
          <w:lang w:bidi="fa-IR"/>
        </w:rPr>
        <w:t xml:space="preserve"> جنوبی دستور لازم را صادر فرموده و تصویر فیش واریزی را به آدرس ایمیل </w:t>
      </w:r>
      <w:hyperlink r:id="rId4" w:history="1">
        <w:r w:rsidR="00626673" w:rsidRPr="00626673">
          <w:rPr>
            <w:rStyle w:val="Hyperlink"/>
            <w:rFonts w:cs="B Lotus"/>
            <w:sz w:val="26"/>
            <w:szCs w:val="26"/>
            <w:lang w:bidi="fa-IR"/>
          </w:rPr>
          <w:t>a.imaghian@adishrefinery.com</w:t>
        </w:r>
      </w:hyperlink>
      <w:r w:rsidR="00626673" w:rsidRPr="00626673">
        <w:rPr>
          <w:rFonts w:cs="B Lotus" w:hint="cs"/>
          <w:sz w:val="26"/>
          <w:szCs w:val="26"/>
          <w:rtl/>
          <w:lang w:bidi="fa-IR"/>
        </w:rPr>
        <w:t xml:space="preserve"> ارسال نمایید.</w:t>
      </w:r>
    </w:p>
    <w:p w14:paraId="11F5367B" w14:textId="54E25031" w:rsidR="00626673" w:rsidRPr="00626673" w:rsidRDefault="00626673" w:rsidP="00626673">
      <w:pPr>
        <w:bidi/>
        <w:ind w:firstLine="720"/>
        <w:rPr>
          <w:rFonts w:cs="B Lotus" w:hint="cs"/>
          <w:sz w:val="26"/>
          <w:szCs w:val="26"/>
          <w:rtl/>
          <w:lang w:bidi="fa-IR"/>
        </w:rPr>
      </w:pPr>
      <w:r w:rsidRPr="00626673">
        <w:rPr>
          <w:rFonts w:cs="B Lotus" w:hint="cs"/>
          <w:sz w:val="26"/>
          <w:szCs w:val="26"/>
          <w:rtl/>
          <w:lang w:bidi="fa-IR"/>
        </w:rPr>
        <w:t>پیشاپیش از همکاری جنابعالی سپاسگذاری می</w:t>
      </w:r>
      <w:r w:rsidRPr="00626673">
        <w:rPr>
          <w:rFonts w:cs="B Lotus"/>
          <w:sz w:val="26"/>
          <w:szCs w:val="26"/>
          <w:rtl/>
          <w:lang w:bidi="fa-IR"/>
        </w:rPr>
        <w:softHyphen/>
      </w:r>
      <w:r w:rsidRPr="00626673">
        <w:rPr>
          <w:rFonts w:cs="B Lotus" w:hint="cs"/>
          <w:sz w:val="26"/>
          <w:szCs w:val="26"/>
          <w:rtl/>
          <w:lang w:bidi="fa-IR"/>
        </w:rPr>
        <w:t>گردد.</w:t>
      </w:r>
    </w:p>
    <w:sectPr w:rsidR="00626673" w:rsidRPr="00626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FA"/>
    <w:rsid w:val="00350BFA"/>
    <w:rsid w:val="003C52C2"/>
    <w:rsid w:val="003D569C"/>
    <w:rsid w:val="0060713B"/>
    <w:rsid w:val="0062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A3F8"/>
  <w15:chartTrackingRefBased/>
  <w15:docId w15:val="{6E836643-176F-4C54-B1E0-8F5CCAF1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maghian@adishrefin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Masoud Hossei</dc:creator>
  <cp:keywords/>
  <dc:description/>
  <cp:lastModifiedBy>Seyed Masoud Hossei</cp:lastModifiedBy>
  <cp:revision>1</cp:revision>
  <dcterms:created xsi:type="dcterms:W3CDTF">2022-11-19T06:12:00Z</dcterms:created>
  <dcterms:modified xsi:type="dcterms:W3CDTF">2022-11-19T07:12:00Z</dcterms:modified>
</cp:coreProperties>
</file>